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C" w:rsidRPr="00832C74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B51E0F" w:rsidRDefault="00344F2C" w:rsidP="00832C7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B51E0F" w:rsidRDefault="00344F2C" w:rsidP="003230A0">
      <w:pPr>
        <w:pStyle w:val="Default"/>
        <w:ind w:right="-568"/>
        <w:jc w:val="both"/>
        <w:rPr>
          <w:rFonts w:ascii="Arial" w:hAnsi="Arial" w:cs="Arial"/>
          <w:sz w:val="28"/>
          <w:szCs w:val="28"/>
        </w:rPr>
      </w:pPr>
      <w:r w:rsidRPr="00B51E0F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800AA6">
        <w:rPr>
          <w:rFonts w:ascii="Arial" w:hAnsi="Arial" w:cs="Arial"/>
          <w:sz w:val="28"/>
          <w:szCs w:val="28"/>
        </w:rPr>
        <w:t>37</w:t>
      </w:r>
      <w:r w:rsidRPr="00755893">
        <w:rPr>
          <w:rFonts w:ascii="Arial" w:hAnsi="Arial" w:cs="Arial"/>
          <w:sz w:val="28"/>
          <w:szCs w:val="28"/>
        </w:rPr>
        <w:t xml:space="preserve">, </w:t>
      </w:r>
      <w:r w:rsidR="004B5380" w:rsidRPr="00755893">
        <w:rPr>
          <w:rFonts w:ascii="Arial" w:hAnsi="Arial" w:cs="Arial"/>
          <w:sz w:val="28"/>
          <w:szCs w:val="28"/>
        </w:rPr>
        <w:t xml:space="preserve">assinado em </w:t>
      </w:r>
      <w:r w:rsidR="00800AA6">
        <w:rPr>
          <w:rFonts w:ascii="Arial" w:hAnsi="Arial" w:cs="Arial"/>
          <w:sz w:val="28"/>
          <w:szCs w:val="28"/>
        </w:rPr>
        <w:t>23</w:t>
      </w:r>
      <w:r w:rsidR="003230A0" w:rsidRPr="00755893">
        <w:rPr>
          <w:rFonts w:ascii="Arial" w:hAnsi="Arial" w:cs="Arial"/>
          <w:sz w:val="28"/>
          <w:szCs w:val="28"/>
        </w:rPr>
        <w:t xml:space="preserve"> de </w:t>
      </w:r>
      <w:r w:rsidR="006445AA">
        <w:rPr>
          <w:rFonts w:ascii="Arial" w:hAnsi="Arial" w:cs="Arial"/>
          <w:sz w:val="28"/>
          <w:szCs w:val="28"/>
        </w:rPr>
        <w:t>setembro</w:t>
      </w:r>
      <w:r w:rsidR="004B5380" w:rsidRPr="00755893">
        <w:rPr>
          <w:rFonts w:ascii="Arial" w:hAnsi="Arial" w:cs="Arial"/>
          <w:sz w:val="28"/>
          <w:szCs w:val="28"/>
        </w:rPr>
        <w:t xml:space="preserve"> de 2025</w:t>
      </w:r>
      <w:r w:rsidRPr="00755893">
        <w:rPr>
          <w:rFonts w:ascii="Arial" w:hAnsi="Arial" w:cs="Arial"/>
          <w:sz w:val="28"/>
          <w:szCs w:val="28"/>
        </w:rPr>
        <w:t>,</w:t>
      </w:r>
      <w:r w:rsidRPr="00B51E0F">
        <w:rPr>
          <w:rFonts w:ascii="Arial" w:hAnsi="Arial" w:cs="Arial"/>
          <w:sz w:val="28"/>
          <w:szCs w:val="28"/>
        </w:rPr>
        <w:t xml:space="preserve"> por iniciativa do</w:t>
      </w:r>
      <w:r w:rsidR="00800AA6">
        <w:rPr>
          <w:rFonts w:ascii="Arial" w:hAnsi="Arial" w:cs="Arial"/>
          <w:sz w:val="28"/>
          <w:szCs w:val="28"/>
        </w:rPr>
        <w:t xml:space="preserve"> Vereador José Batista Neto</w:t>
      </w:r>
      <w:r w:rsidR="00A41E9B" w:rsidRPr="00B51E0F">
        <w:rPr>
          <w:rFonts w:ascii="Arial" w:hAnsi="Arial" w:cs="Arial"/>
          <w:sz w:val="28"/>
          <w:szCs w:val="28"/>
        </w:rPr>
        <w:t>, concede a</w:t>
      </w:r>
    </w:p>
    <w:p w:rsidR="0038261D" w:rsidRPr="00B51E0F" w:rsidRDefault="0038261D" w:rsidP="003230A0">
      <w:pPr>
        <w:pStyle w:val="Default"/>
        <w:ind w:right="-568"/>
        <w:rPr>
          <w:rFonts w:ascii="Arial" w:hAnsi="Arial" w:cs="Arial"/>
          <w:sz w:val="28"/>
          <w:szCs w:val="28"/>
        </w:rPr>
      </w:pPr>
    </w:p>
    <w:p w:rsidR="00617B1D" w:rsidRPr="00800AA6" w:rsidRDefault="00B70E58" w:rsidP="003230A0">
      <w:pPr>
        <w:pStyle w:val="Default"/>
        <w:ind w:right="-568"/>
        <w:rPr>
          <w:rFonts w:ascii="Arial" w:hAnsi="Arial" w:cs="Arial"/>
          <w:b/>
          <w:sz w:val="28"/>
          <w:szCs w:val="28"/>
        </w:rPr>
      </w:pPr>
      <w:r w:rsidRPr="00B51E0F">
        <w:rPr>
          <w:rFonts w:ascii="Arial" w:hAnsi="Arial" w:cs="Arial"/>
          <w:sz w:val="28"/>
          <w:szCs w:val="28"/>
        </w:rPr>
        <w:t xml:space="preserve"> </w:t>
      </w:r>
    </w:p>
    <w:p w:rsidR="00B5579A" w:rsidRPr="00800AA6" w:rsidRDefault="001356C1" w:rsidP="003230A0">
      <w:pPr>
        <w:spacing w:line="360" w:lineRule="auto"/>
        <w:ind w:right="-568"/>
        <w:jc w:val="center"/>
        <w:rPr>
          <w:rFonts w:ascii="Arial" w:hAnsi="Arial" w:cs="Arial"/>
          <w:b/>
          <w:sz w:val="28"/>
          <w:szCs w:val="28"/>
        </w:rPr>
      </w:pPr>
      <w:r w:rsidRPr="00800AA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00AA6" w:rsidRPr="00800AA6">
        <w:rPr>
          <w:rFonts w:ascii="Arial" w:hAnsi="Arial" w:cs="Arial"/>
          <w:b/>
          <w:sz w:val="28"/>
          <w:szCs w:val="28"/>
        </w:rPr>
        <w:t>Thales de Paula Garcia</w:t>
      </w:r>
    </w:p>
    <w:p w:rsidR="00344F2C" w:rsidRPr="00B51E0F" w:rsidRDefault="00344F2C" w:rsidP="003230A0">
      <w:pPr>
        <w:spacing w:line="360" w:lineRule="auto"/>
        <w:ind w:right="-568"/>
        <w:jc w:val="center"/>
        <w:rPr>
          <w:rFonts w:ascii="Arial" w:hAnsi="Arial" w:cs="Arial"/>
          <w:sz w:val="28"/>
          <w:szCs w:val="28"/>
        </w:rPr>
      </w:pPr>
      <w:r w:rsidRPr="00B51E0F">
        <w:rPr>
          <w:rFonts w:ascii="Arial" w:hAnsi="Arial" w:cs="Arial"/>
          <w:sz w:val="28"/>
          <w:szCs w:val="28"/>
        </w:rPr>
        <w:t>O</w:t>
      </w:r>
      <w:r w:rsidR="00FF27A3" w:rsidRPr="00B51E0F">
        <w:rPr>
          <w:rFonts w:ascii="Arial" w:hAnsi="Arial" w:cs="Arial"/>
          <w:sz w:val="28"/>
          <w:szCs w:val="28"/>
        </w:rPr>
        <w:t xml:space="preserve"> </w:t>
      </w:r>
      <w:r w:rsidR="00800AA6">
        <w:rPr>
          <w:rFonts w:ascii="Arial" w:hAnsi="Arial" w:cs="Arial"/>
          <w:b/>
          <w:sz w:val="28"/>
          <w:szCs w:val="28"/>
        </w:rPr>
        <w:t>Diploma</w:t>
      </w:r>
      <w:r w:rsidRPr="00B51E0F">
        <w:rPr>
          <w:rFonts w:ascii="Arial" w:hAnsi="Arial" w:cs="Arial"/>
          <w:sz w:val="28"/>
          <w:szCs w:val="28"/>
        </w:rPr>
        <w:t xml:space="preserve"> de </w:t>
      </w:r>
    </w:p>
    <w:p w:rsidR="00344F2C" w:rsidRPr="00B51E0F" w:rsidRDefault="00344F2C" w:rsidP="003230A0">
      <w:pPr>
        <w:spacing w:line="360" w:lineRule="auto"/>
        <w:ind w:right="-568"/>
        <w:jc w:val="center"/>
        <w:rPr>
          <w:rFonts w:ascii="Arial" w:hAnsi="Arial" w:cs="Arial"/>
          <w:b/>
          <w:sz w:val="28"/>
          <w:szCs w:val="28"/>
        </w:rPr>
      </w:pPr>
      <w:r w:rsidRPr="00B51E0F">
        <w:rPr>
          <w:rFonts w:ascii="Arial" w:hAnsi="Arial" w:cs="Arial"/>
          <w:b/>
          <w:sz w:val="28"/>
          <w:szCs w:val="28"/>
        </w:rPr>
        <w:t>“</w:t>
      </w:r>
      <w:r w:rsidR="00800AA6">
        <w:rPr>
          <w:rFonts w:ascii="Arial" w:hAnsi="Arial" w:cs="Arial"/>
          <w:b/>
          <w:sz w:val="28"/>
          <w:szCs w:val="28"/>
        </w:rPr>
        <w:t>HONRA AO MÉRITO</w:t>
      </w:r>
      <w:r w:rsidRPr="00B51E0F">
        <w:rPr>
          <w:rFonts w:ascii="Arial" w:hAnsi="Arial" w:cs="Arial"/>
          <w:b/>
          <w:sz w:val="28"/>
          <w:szCs w:val="28"/>
        </w:rPr>
        <w:t>”</w:t>
      </w:r>
    </w:p>
    <w:p w:rsidR="00F03054" w:rsidRPr="00B51E0F" w:rsidRDefault="00F03054" w:rsidP="003230A0">
      <w:pPr>
        <w:pStyle w:val="Default"/>
        <w:ind w:right="-568"/>
        <w:rPr>
          <w:rFonts w:ascii="Arial" w:hAnsi="Arial" w:cs="Arial"/>
          <w:sz w:val="28"/>
          <w:szCs w:val="28"/>
        </w:rPr>
      </w:pPr>
    </w:p>
    <w:p w:rsidR="0065648E" w:rsidRPr="000176FF" w:rsidRDefault="000176FF" w:rsidP="00C523EC">
      <w:pPr>
        <w:pStyle w:val="Default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0176FF">
        <w:rPr>
          <w:rFonts w:ascii="Arial" w:hAnsi="Arial" w:cs="Arial"/>
          <w:sz w:val="28"/>
          <w:szCs w:val="28"/>
        </w:rPr>
        <w:t>P</w:t>
      </w:r>
      <w:r w:rsidRPr="000176FF">
        <w:rPr>
          <w:rFonts w:ascii="Arial" w:hAnsi="Arial" w:cs="Arial"/>
          <w:sz w:val="28"/>
          <w:szCs w:val="28"/>
        </w:rPr>
        <w:t>elo seu destaque como atleta de alto nível, levando o nome de nossa cidade, de Minas Gerais e do Brasil para o cenário internacional, trazendo para Alfenas a medalha de ouro como campeão mundial de Karatê.</w:t>
      </w:r>
    </w:p>
    <w:bookmarkEnd w:id="0"/>
    <w:p w:rsidR="00F03054" w:rsidRPr="006866A9" w:rsidRDefault="00F03054" w:rsidP="00F03054">
      <w:pPr>
        <w:pStyle w:val="Recuodecorpodetexto"/>
        <w:rPr>
          <w:sz w:val="24"/>
        </w:rPr>
      </w:pPr>
    </w:p>
    <w:p w:rsidR="003230A0" w:rsidRPr="006866A9" w:rsidRDefault="003230A0" w:rsidP="00F03054">
      <w:pPr>
        <w:pStyle w:val="Recuodecorpodetexto"/>
        <w:rPr>
          <w:sz w:val="24"/>
        </w:rPr>
      </w:pPr>
    </w:p>
    <w:p w:rsidR="003230A0" w:rsidRPr="006866A9" w:rsidRDefault="003230A0" w:rsidP="00F03054">
      <w:pPr>
        <w:pStyle w:val="Recuodecorpodetexto"/>
        <w:rPr>
          <w:sz w:val="24"/>
        </w:rPr>
      </w:pPr>
    </w:p>
    <w:p w:rsidR="00344F2C" w:rsidRPr="006866A9" w:rsidRDefault="00344F2C" w:rsidP="003230A0">
      <w:pPr>
        <w:spacing w:after="0" w:line="240" w:lineRule="auto"/>
        <w:ind w:right="-568"/>
        <w:rPr>
          <w:rFonts w:ascii="Arial" w:hAnsi="Arial" w:cs="Arial"/>
          <w:b/>
        </w:rPr>
      </w:pPr>
      <w:r w:rsidRPr="006866A9">
        <w:rPr>
          <w:rFonts w:ascii="Arial" w:hAnsi="Arial" w:cs="Arial"/>
          <w:b/>
        </w:rPr>
        <w:t xml:space="preserve">MATHEUS PACCINI PEREIRA   </w:t>
      </w:r>
      <w:r w:rsidR="003230A0" w:rsidRPr="006866A9">
        <w:rPr>
          <w:rFonts w:ascii="Arial" w:hAnsi="Arial" w:cs="Arial"/>
          <w:b/>
        </w:rPr>
        <w:t xml:space="preserve">            JEFFERSON DOS REIS PADILHA G</w:t>
      </w:r>
      <w:r w:rsidRPr="006866A9">
        <w:rPr>
          <w:rFonts w:ascii="Arial" w:hAnsi="Arial" w:cs="Arial"/>
          <w:b/>
        </w:rPr>
        <w:t>ONÇALVES PRESIDENTE</w:t>
      </w:r>
      <w:r w:rsidR="003230A0" w:rsidRPr="006866A9">
        <w:rPr>
          <w:rFonts w:ascii="Arial" w:hAnsi="Arial" w:cs="Arial"/>
          <w:b/>
        </w:rPr>
        <w:tab/>
      </w:r>
      <w:r w:rsidR="003230A0" w:rsidRPr="006866A9">
        <w:rPr>
          <w:rFonts w:ascii="Arial" w:hAnsi="Arial" w:cs="Arial"/>
          <w:b/>
        </w:rPr>
        <w:tab/>
      </w:r>
      <w:r w:rsidR="003230A0" w:rsidRPr="006866A9">
        <w:rPr>
          <w:rFonts w:ascii="Arial" w:hAnsi="Arial" w:cs="Arial"/>
          <w:b/>
        </w:rPr>
        <w:tab/>
        <w:t xml:space="preserve">     </w:t>
      </w:r>
      <w:r w:rsidRPr="006866A9">
        <w:rPr>
          <w:rFonts w:ascii="Arial" w:hAnsi="Arial" w:cs="Arial"/>
          <w:b/>
        </w:rPr>
        <w:t xml:space="preserve"> </w:t>
      </w:r>
      <w:r w:rsidR="003230A0" w:rsidRPr="006866A9">
        <w:rPr>
          <w:rFonts w:ascii="Arial" w:hAnsi="Arial" w:cs="Arial"/>
          <w:b/>
        </w:rPr>
        <w:t xml:space="preserve">                             </w:t>
      </w:r>
      <w:r w:rsidRPr="006866A9">
        <w:rPr>
          <w:rFonts w:ascii="Arial" w:hAnsi="Arial" w:cs="Arial"/>
          <w:b/>
        </w:rPr>
        <w:t>VICE-PRESIDENTE</w:t>
      </w:r>
    </w:p>
    <w:p w:rsidR="00696D39" w:rsidRPr="003230A0" w:rsidRDefault="00696D39">
      <w:pPr>
        <w:rPr>
          <w:rFonts w:ascii="Arial" w:hAnsi="Arial" w:cs="Arial"/>
          <w:sz w:val="24"/>
          <w:szCs w:val="24"/>
        </w:rPr>
      </w:pPr>
    </w:p>
    <w:sectPr w:rsidR="00696D39" w:rsidRPr="00323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2C"/>
    <w:rsid w:val="000176FF"/>
    <w:rsid w:val="000F4F1D"/>
    <w:rsid w:val="0010763B"/>
    <w:rsid w:val="001356C1"/>
    <w:rsid w:val="00175A49"/>
    <w:rsid w:val="0023546F"/>
    <w:rsid w:val="00284D15"/>
    <w:rsid w:val="00316093"/>
    <w:rsid w:val="003230A0"/>
    <w:rsid w:val="00344F2C"/>
    <w:rsid w:val="0038261D"/>
    <w:rsid w:val="004B5380"/>
    <w:rsid w:val="00511345"/>
    <w:rsid w:val="00595A40"/>
    <w:rsid w:val="005C2CB4"/>
    <w:rsid w:val="00617B1D"/>
    <w:rsid w:val="006445AA"/>
    <w:rsid w:val="0065648E"/>
    <w:rsid w:val="006866A9"/>
    <w:rsid w:val="00696D39"/>
    <w:rsid w:val="006B133B"/>
    <w:rsid w:val="00755893"/>
    <w:rsid w:val="00800AA6"/>
    <w:rsid w:val="00832C74"/>
    <w:rsid w:val="009C0D93"/>
    <w:rsid w:val="009E0379"/>
    <w:rsid w:val="00A41E9B"/>
    <w:rsid w:val="00A96086"/>
    <w:rsid w:val="00B51E0F"/>
    <w:rsid w:val="00B5579A"/>
    <w:rsid w:val="00B70E58"/>
    <w:rsid w:val="00C3652A"/>
    <w:rsid w:val="00C523EC"/>
    <w:rsid w:val="00C900A3"/>
    <w:rsid w:val="00CD55C2"/>
    <w:rsid w:val="00CF25BE"/>
    <w:rsid w:val="00D21623"/>
    <w:rsid w:val="00F03054"/>
    <w:rsid w:val="00F60DCE"/>
    <w:rsid w:val="00F8332C"/>
    <w:rsid w:val="00FE02BC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3C5D"/>
  <w15:chartTrackingRefBased/>
  <w15:docId w15:val="{C8BA99CC-DE8E-4CE0-889F-6C5E211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44F2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4F2C"/>
    <w:rPr>
      <w:rFonts w:ascii="Arial" w:eastAsia="Times New Roman" w:hAnsi="Arial" w:cs="Arial"/>
      <w:sz w:val="28"/>
      <w:szCs w:val="24"/>
      <w:lang w:eastAsia="pt-BR"/>
    </w:rPr>
  </w:style>
  <w:style w:type="paragraph" w:customStyle="1" w:styleId="Default">
    <w:name w:val="Default"/>
    <w:rsid w:val="00F03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F8332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</dc:creator>
  <cp:keywords/>
  <dc:description/>
  <cp:lastModifiedBy>Wendell</cp:lastModifiedBy>
  <cp:revision>4</cp:revision>
  <cp:lastPrinted>2025-09-17T11:04:00Z</cp:lastPrinted>
  <dcterms:created xsi:type="dcterms:W3CDTF">2025-09-25T10:23:00Z</dcterms:created>
  <dcterms:modified xsi:type="dcterms:W3CDTF">2025-09-25T10:30:00Z</dcterms:modified>
</cp:coreProperties>
</file>