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B7766" w14:textId="77777777" w:rsidR="0033189F" w:rsidRDefault="000B6742" w:rsidP="000F6D57">
      <w:pPr>
        <w:rPr>
          <w:rFonts w:ascii="Arial" w:hAnsi="Arial" w:cs="Arial"/>
          <w:b/>
          <w:bCs/>
          <w:sz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F0471D" w14:textId="77777777" w:rsidR="000B6742" w:rsidRPr="0033189F" w:rsidRDefault="000B6742" w:rsidP="003318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89F">
        <w:rPr>
          <w:rFonts w:ascii="Times New Roman" w:hAnsi="Times New Roman" w:cs="Times New Roman"/>
          <w:b/>
          <w:sz w:val="28"/>
          <w:szCs w:val="28"/>
        </w:rPr>
        <w:t>CÂMARA MUNICIPAL DE ALFENAS</w:t>
      </w:r>
    </w:p>
    <w:p w14:paraId="15E5132E" w14:textId="77777777" w:rsidR="000B6742" w:rsidRPr="0033189F" w:rsidRDefault="000B6742" w:rsidP="000B6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89F">
        <w:rPr>
          <w:rFonts w:ascii="Times New Roman" w:hAnsi="Times New Roman" w:cs="Times New Roman"/>
          <w:b/>
          <w:sz w:val="24"/>
          <w:szCs w:val="24"/>
        </w:rPr>
        <w:t>REQUISIÇÃO DE PROPOSIÇÃO</w:t>
      </w:r>
    </w:p>
    <w:p w14:paraId="5A59BB6E" w14:textId="30BCF213" w:rsidR="000B6742" w:rsidRPr="008E2E1D" w:rsidRDefault="00E66950" w:rsidP="008E2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EXERCÍCIO 202</w:t>
      </w:r>
      <w:r w:rsidR="002503DC">
        <w:rPr>
          <w:rFonts w:ascii="Times New Roman" w:hAnsi="Times New Roman" w:cs="Times New Roman"/>
          <w:b/>
          <w:sz w:val="24"/>
          <w:szCs w:val="24"/>
        </w:rPr>
        <w:t>5</w:t>
      </w:r>
    </w:p>
    <w:p w14:paraId="070D9A74" w14:textId="20C46E2C" w:rsidR="000F6D57" w:rsidRPr="0033189F" w:rsidRDefault="000B6742" w:rsidP="000B6742">
      <w:pPr>
        <w:tabs>
          <w:tab w:val="left" w:pos="3390"/>
        </w:tabs>
        <w:rPr>
          <w:rFonts w:ascii="Times New Roman" w:hAnsi="Times New Roman" w:cs="Times New Roman"/>
          <w:sz w:val="24"/>
          <w:szCs w:val="24"/>
        </w:rPr>
      </w:pPr>
      <w:r w:rsidRPr="002503DC">
        <w:rPr>
          <w:rFonts w:ascii="Times New Roman" w:hAnsi="Times New Roman" w:cs="Times New Roman"/>
          <w:b/>
          <w:sz w:val="24"/>
          <w:szCs w:val="24"/>
        </w:rPr>
        <w:t>Vereador Autor</w:t>
      </w:r>
      <w:r w:rsidRPr="0033189F">
        <w:rPr>
          <w:rFonts w:ascii="Times New Roman" w:hAnsi="Times New Roman" w:cs="Times New Roman"/>
          <w:sz w:val="24"/>
          <w:szCs w:val="24"/>
        </w:rPr>
        <w:t xml:space="preserve">: </w:t>
      </w:r>
      <w:r w:rsidR="002503DC">
        <w:rPr>
          <w:rFonts w:ascii="Times New Roman" w:hAnsi="Times New Roman" w:cs="Times New Roman"/>
          <w:sz w:val="24"/>
          <w:szCs w:val="24"/>
        </w:rPr>
        <w:t xml:space="preserve">Matheus </w:t>
      </w:r>
      <w:proofErr w:type="spellStart"/>
      <w:r w:rsidR="002503DC">
        <w:rPr>
          <w:rFonts w:ascii="Times New Roman" w:hAnsi="Times New Roman" w:cs="Times New Roman"/>
          <w:sz w:val="24"/>
          <w:szCs w:val="24"/>
        </w:rPr>
        <w:t>Paccini</w:t>
      </w:r>
      <w:proofErr w:type="spellEnd"/>
      <w:r w:rsidR="002503DC">
        <w:rPr>
          <w:rFonts w:ascii="Times New Roman" w:hAnsi="Times New Roman" w:cs="Times New Roman"/>
          <w:sz w:val="24"/>
          <w:szCs w:val="24"/>
        </w:rPr>
        <w:t xml:space="preserve"> Pereira</w:t>
      </w:r>
    </w:p>
    <w:p w14:paraId="2FEB14A8" w14:textId="77777777" w:rsidR="000B6742" w:rsidRPr="00BA34A0" w:rsidRDefault="000B6742" w:rsidP="00BA34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89F">
        <w:rPr>
          <w:rFonts w:ascii="Times New Roman" w:hAnsi="Times New Roman" w:cs="Times New Roman"/>
          <w:b/>
          <w:sz w:val="24"/>
          <w:szCs w:val="24"/>
        </w:rPr>
        <w:t>INDICAÇÃO:</w:t>
      </w:r>
    </w:p>
    <w:p w14:paraId="359F75A2" w14:textId="0C2E5AF3" w:rsidR="00EB63F4" w:rsidRDefault="00EA18CF" w:rsidP="00EB63F4">
      <w:pPr>
        <w:jc w:val="both"/>
        <w:rPr>
          <w:rFonts w:ascii="Times New Roman" w:hAnsi="Times New Roman" w:cs="Times New Roman"/>
          <w:sz w:val="24"/>
          <w:szCs w:val="24"/>
        </w:rPr>
      </w:pPr>
      <w:r w:rsidRPr="006F3B44">
        <w:rPr>
          <w:rFonts w:ascii="Times New Roman" w:hAnsi="Times New Roman" w:cs="Times New Roman"/>
          <w:sz w:val="24"/>
          <w:szCs w:val="24"/>
        </w:rPr>
        <w:t xml:space="preserve">Indico ao Sr. Prefeito Municipal, na forma regimental, </w:t>
      </w:r>
      <w:r w:rsidR="00EB63F4">
        <w:rPr>
          <w:rFonts w:ascii="Times New Roman" w:hAnsi="Times New Roman" w:cs="Times New Roman"/>
          <w:sz w:val="24"/>
          <w:szCs w:val="24"/>
        </w:rPr>
        <w:t>m</w:t>
      </w:r>
      <w:r w:rsidR="00EB63F4" w:rsidRPr="00EB63F4">
        <w:rPr>
          <w:rFonts w:ascii="Times New Roman" w:hAnsi="Times New Roman" w:cs="Times New Roman"/>
          <w:sz w:val="24"/>
          <w:szCs w:val="24"/>
        </w:rPr>
        <w:t xml:space="preserve">edidas para </w:t>
      </w:r>
      <w:r w:rsidR="00EB63F4">
        <w:rPr>
          <w:rFonts w:ascii="Times New Roman" w:hAnsi="Times New Roman" w:cs="Times New Roman"/>
          <w:sz w:val="24"/>
          <w:szCs w:val="24"/>
        </w:rPr>
        <w:t>p</w:t>
      </w:r>
      <w:r w:rsidR="00EB63F4" w:rsidRPr="00EB63F4">
        <w:rPr>
          <w:rFonts w:ascii="Times New Roman" w:hAnsi="Times New Roman" w:cs="Times New Roman"/>
          <w:sz w:val="24"/>
          <w:szCs w:val="24"/>
        </w:rPr>
        <w:t xml:space="preserve">opularização e </w:t>
      </w:r>
      <w:r w:rsidR="00EB63F4">
        <w:rPr>
          <w:rFonts w:ascii="Times New Roman" w:hAnsi="Times New Roman" w:cs="Times New Roman"/>
          <w:sz w:val="24"/>
          <w:szCs w:val="24"/>
        </w:rPr>
        <w:t>a</w:t>
      </w:r>
      <w:r w:rsidR="00EB63F4" w:rsidRPr="00EB63F4">
        <w:rPr>
          <w:rFonts w:ascii="Times New Roman" w:hAnsi="Times New Roman" w:cs="Times New Roman"/>
          <w:sz w:val="24"/>
          <w:szCs w:val="24"/>
        </w:rPr>
        <w:t xml:space="preserve">mpliação do </w:t>
      </w:r>
      <w:r w:rsidR="00EB63F4">
        <w:rPr>
          <w:rFonts w:ascii="Times New Roman" w:hAnsi="Times New Roman" w:cs="Times New Roman"/>
          <w:sz w:val="24"/>
          <w:szCs w:val="24"/>
        </w:rPr>
        <w:t>a</w:t>
      </w:r>
      <w:r w:rsidR="00EB63F4" w:rsidRPr="00EB63F4">
        <w:rPr>
          <w:rFonts w:ascii="Times New Roman" w:hAnsi="Times New Roman" w:cs="Times New Roman"/>
          <w:sz w:val="24"/>
          <w:szCs w:val="24"/>
        </w:rPr>
        <w:t>cesso ao Conservatório Municipal de Música, sendo elas</w:t>
      </w:r>
      <w:r w:rsidR="00EB63F4">
        <w:rPr>
          <w:rFonts w:ascii="Times New Roman" w:hAnsi="Times New Roman" w:cs="Times New Roman"/>
          <w:sz w:val="24"/>
          <w:szCs w:val="24"/>
        </w:rPr>
        <w:t>: c</w:t>
      </w:r>
      <w:r w:rsidR="00EB63F4" w:rsidRPr="00EB63F4">
        <w:rPr>
          <w:rFonts w:ascii="Times New Roman" w:hAnsi="Times New Roman" w:cs="Times New Roman"/>
          <w:sz w:val="24"/>
          <w:szCs w:val="24"/>
        </w:rPr>
        <w:t>riação de cotas para estudantes de escolas públicas</w:t>
      </w:r>
      <w:r w:rsidR="00EB63F4">
        <w:rPr>
          <w:rFonts w:ascii="Times New Roman" w:hAnsi="Times New Roman" w:cs="Times New Roman"/>
          <w:sz w:val="24"/>
          <w:szCs w:val="24"/>
        </w:rPr>
        <w:t xml:space="preserve"> e </w:t>
      </w:r>
      <w:r w:rsidR="008B161F">
        <w:rPr>
          <w:rFonts w:ascii="Times New Roman" w:hAnsi="Times New Roman" w:cs="Times New Roman"/>
          <w:sz w:val="24"/>
          <w:szCs w:val="24"/>
        </w:rPr>
        <w:t>a</w:t>
      </w:r>
      <w:r w:rsidR="00EB63F4" w:rsidRPr="00EB63F4">
        <w:rPr>
          <w:rFonts w:ascii="Times New Roman" w:hAnsi="Times New Roman" w:cs="Times New Roman"/>
          <w:sz w:val="24"/>
          <w:szCs w:val="24"/>
        </w:rPr>
        <w:t>mpliação da oferta de cursos e turmas</w:t>
      </w:r>
      <w:r w:rsidR="00EB63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BC9A4B" w14:textId="7856D111" w:rsidR="002F7938" w:rsidRDefault="000B6742" w:rsidP="00EB63F4">
      <w:pPr>
        <w:jc w:val="both"/>
        <w:rPr>
          <w:rFonts w:ascii="Times New Roman" w:hAnsi="Times New Roman" w:cs="Times New Roman"/>
          <w:sz w:val="24"/>
          <w:szCs w:val="24"/>
        </w:rPr>
      </w:pPr>
      <w:r w:rsidRPr="00E316B3">
        <w:rPr>
          <w:rFonts w:ascii="Times New Roman" w:hAnsi="Times New Roman" w:cs="Times New Roman"/>
          <w:b/>
          <w:sz w:val="24"/>
          <w:szCs w:val="24"/>
        </w:rPr>
        <w:t>JUSTIFICATIVA</w:t>
      </w:r>
      <w:r w:rsidR="00B60EC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ABB1EB" w14:textId="30690B25" w:rsidR="006C5910" w:rsidRDefault="00EB63F4" w:rsidP="006C5910">
      <w:pPr>
        <w:jc w:val="both"/>
        <w:rPr>
          <w:rFonts w:ascii="Times New Roman" w:hAnsi="Times New Roman" w:cs="Times New Roman"/>
          <w:sz w:val="24"/>
          <w:szCs w:val="24"/>
        </w:rPr>
      </w:pPr>
      <w:r w:rsidRPr="00EB63F4">
        <w:rPr>
          <w:rFonts w:ascii="Times New Roman" w:hAnsi="Times New Roman" w:cs="Times New Roman"/>
          <w:sz w:val="24"/>
          <w:szCs w:val="24"/>
        </w:rPr>
        <w:t>O Conservatório Municipal é um importante espaço de formação artística e cultural, com relevante papel na promoção da cidadania e do desenvolvimento humano. No entanto, sabemos que muitos estudantes, especialmente da rede pública, encontram barreiras econômicas e geográficas que dificultam ou até mesmo impedem seu acesso a essa formação.</w:t>
      </w:r>
    </w:p>
    <w:p w14:paraId="48DD50F3" w14:textId="6F55F825" w:rsidR="00EB63F4" w:rsidRDefault="00EB63F4" w:rsidP="006C5910">
      <w:pPr>
        <w:jc w:val="both"/>
        <w:rPr>
          <w:rFonts w:ascii="Times New Roman" w:hAnsi="Times New Roman" w:cs="Times New Roman"/>
          <w:sz w:val="24"/>
          <w:szCs w:val="24"/>
        </w:rPr>
      </w:pPr>
      <w:r w:rsidRPr="00EB63F4">
        <w:rPr>
          <w:rFonts w:ascii="Times New Roman" w:hAnsi="Times New Roman" w:cs="Times New Roman"/>
          <w:sz w:val="24"/>
          <w:szCs w:val="24"/>
        </w:rPr>
        <w:t>Diante disso, indicamos ao Poder Executivo as seguintes medidas:</w:t>
      </w:r>
    </w:p>
    <w:p w14:paraId="56D4F958" w14:textId="78079C45" w:rsidR="00EB63F4" w:rsidRPr="00EB63F4" w:rsidRDefault="00EB63F4" w:rsidP="00EB63F4">
      <w:pPr>
        <w:jc w:val="both"/>
        <w:rPr>
          <w:rFonts w:ascii="Times New Roman" w:hAnsi="Times New Roman" w:cs="Times New Roman"/>
          <w:sz w:val="24"/>
          <w:szCs w:val="24"/>
        </w:rPr>
      </w:pPr>
      <w:r w:rsidRPr="00EB63F4">
        <w:rPr>
          <w:rFonts w:ascii="Times New Roman" w:hAnsi="Times New Roman" w:cs="Times New Roman"/>
          <w:sz w:val="24"/>
          <w:szCs w:val="24"/>
        </w:rPr>
        <w:t xml:space="preserve">1. Criação de cotas para </w:t>
      </w:r>
      <w:r>
        <w:rPr>
          <w:rFonts w:ascii="Times New Roman" w:hAnsi="Times New Roman" w:cs="Times New Roman"/>
          <w:sz w:val="24"/>
          <w:szCs w:val="24"/>
        </w:rPr>
        <w:t>estudantes de escolas públicas:</w:t>
      </w:r>
    </w:p>
    <w:p w14:paraId="01FAD1C1" w14:textId="05FD4E50" w:rsidR="00EB63F4" w:rsidRPr="00EB63F4" w:rsidRDefault="00EB63F4" w:rsidP="00EB63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3F4">
        <w:rPr>
          <w:rFonts w:ascii="Times New Roman" w:hAnsi="Times New Roman" w:cs="Times New Roman"/>
          <w:sz w:val="24"/>
          <w:szCs w:val="24"/>
        </w:rPr>
        <w:t>Destinar um percentual mínimo de vagas nos cursos regulares do Conservatório para alunos oriundos da rede pública de ensino, garantindo que crianças e jovens de todas as origens sociais possa</w:t>
      </w:r>
      <w:r>
        <w:rPr>
          <w:rFonts w:ascii="Times New Roman" w:hAnsi="Times New Roman" w:cs="Times New Roman"/>
          <w:sz w:val="24"/>
          <w:szCs w:val="24"/>
        </w:rPr>
        <w:t>m ter acesso ao ensino musical.</w:t>
      </w:r>
    </w:p>
    <w:p w14:paraId="0E4D8300" w14:textId="5E77B32D" w:rsidR="00EB63F4" w:rsidRPr="00EB63F4" w:rsidRDefault="00EB63F4" w:rsidP="00EB63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B63F4">
        <w:rPr>
          <w:rFonts w:ascii="Times New Roman" w:hAnsi="Times New Roman" w:cs="Times New Roman"/>
          <w:sz w:val="24"/>
          <w:szCs w:val="24"/>
        </w:rPr>
        <w:t>Implementação de um</w:t>
      </w:r>
      <w:r w:rsidR="00C711B0">
        <w:rPr>
          <w:rFonts w:ascii="Times New Roman" w:hAnsi="Times New Roman" w:cs="Times New Roman"/>
          <w:sz w:val="24"/>
          <w:szCs w:val="24"/>
        </w:rPr>
        <w:t xml:space="preserve"> p</w:t>
      </w:r>
      <w:r w:rsidRPr="00EB63F4">
        <w:rPr>
          <w:rFonts w:ascii="Times New Roman" w:hAnsi="Times New Roman" w:cs="Times New Roman"/>
          <w:sz w:val="24"/>
          <w:szCs w:val="24"/>
        </w:rPr>
        <w:t xml:space="preserve">rojeto de </w:t>
      </w:r>
      <w:r w:rsidR="00C711B0">
        <w:rPr>
          <w:rFonts w:ascii="Times New Roman" w:hAnsi="Times New Roman" w:cs="Times New Roman"/>
          <w:sz w:val="24"/>
          <w:szCs w:val="24"/>
        </w:rPr>
        <w:t>p</w:t>
      </w:r>
      <w:r w:rsidRPr="00EB63F4">
        <w:rPr>
          <w:rFonts w:ascii="Times New Roman" w:hAnsi="Times New Roman" w:cs="Times New Roman"/>
          <w:sz w:val="24"/>
          <w:szCs w:val="24"/>
        </w:rPr>
        <w:t>opularizaçã</w:t>
      </w:r>
      <w:r w:rsidR="00C711B0">
        <w:rPr>
          <w:rFonts w:ascii="Times New Roman" w:hAnsi="Times New Roman" w:cs="Times New Roman"/>
          <w:sz w:val="24"/>
          <w:szCs w:val="24"/>
        </w:rPr>
        <w:t>o da a</w:t>
      </w:r>
      <w:r>
        <w:rPr>
          <w:rFonts w:ascii="Times New Roman" w:hAnsi="Times New Roman" w:cs="Times New Roman"/>
          <w:sz w:val="24"/>
          <w:szCs w:val="24"/>
        </w:rPr>
        <w:t>rte n</w:t>
      </w:r>
      <w:r w:rsidR="00C711B0">
        <w:rPr>
          <w:rFonts w:ascii="Times New Roman" w:hAnsi="Times New Roman" w:cs="Times New Roman"/>
          <w:sz w:val="24"/>
          <w:szCs w:val="24"/>
        </w:rPr>
        <w:t>as escolas p</w:t>
      </w:r>
      <w:r>
        <w:rPr>
          <w:rFonts w:ascii="Times New Roman" w:hAnsi="Times New Roman" w:cs="Times New Roman"/>
          <w:sz w:val="24"/>
          <w:szCs w:val="24"/>
        </w:rPr>
        <w:t>úblicas:</w:t>
      </w:r>
    </w:p>
    <w:p w14:paraId="4EA75F15" w14:textId="2E615F7B" w:rsidR="00EB63F4" w:rsidRPr="00EB63F4" w:rsidRDefault="00EB63F4" w:rsidP="00EB63F4">
      <w:pPr>
        <w:jc w:val="both"/>
        <w:rPr>
          <w:rFonts w:ascii="Times New Roman" w:hAnsi="Times New Roman" w:cs="Times New Roman"/>
          <w:sz w:val="24"/>
          <w:szCs w:val="24"/>
        </w:rPr>
      </w:pPr>
      <w:r w:rsidRPr="00EB63F4">
        <w:rPr>
          <w:rFonts w:ascii="Times New Roman" w:hAnsi="Times New Roman" w:cs="Times New Roman"/>
          <w:sz w:val="24"/>
          <w:szCs w:val="24"/>
        </w:rPr>
        <w:t>Desenvolver atividades de extensão e oficinas itinerantes nas escolas municipais e estaduais, apresentando aos estudantes as diferentes linguagens musicais, os instrumentos e os cursos disponíveis no Conservatório. Essa ação contribuirá para despertar o interesse pela arte e ampliar o conhecimento musical nas comunidades.</w:t>
      </w:r>
    </w:p>
    <w:p w14:paraId="054650E5" w14:textId="57C65463" w:rsidR="00EB63F4" w:rsidRPr="00EB63F4" w:rsidRDefault="00EB63F4" w:rsidP="00EB63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B63F4">
        <w:rPr>
          <w:rFonts w:ascii="Times New Roman" w:hAnsi="Times New Roman" w:cs="Times New Roman"/>
          <w:sz w:val="24"/>
          <w:szCs w:val="24"/>
        </w:rPr>
        <w:t>Garantia de transporte gratuito p</w:t>
      </w:r>
      <w:r>
        <w:rPr>
          <w:rFonts w:ascii="Times New Roman" w:hAnsi="Times New Roman" w:cs="Times New Roman"/>
          <w:sz w:val="24"/>
          <w:szCs w:val="24"/>
        </w:rPr>
        <w:t>ara os alunos do Conservatório:</w:t>
      </w:r>
    </w:p>
    <w:p w14:paraId="356ABB06" w14:textId="5C58A0D9" w:rsidR="00EB63F4" w:rsidRPr="00EB63F4" w:rsidRDefault="00EB63F4" w:rsidP="00EB63F4">
      <w:pPr>
        <w:jc w:val="both"/>
        <w:rPr>
          <w:rFonts w:ascii="Times New Roman" w:hAnsi="Times New Roman" w:cs="Times New Roman"/>
          <w:sz w:val="24"/>
          <w:szCs w:val="24"/>
        </w:rPr>
      </w:pPr>
      <w:r w:rsidRPr="00EB63F4">
        <w:rPr>
          <w:rFonts w:ascii="Times New Roman" w:hAnsi="Times New Roman" w:cs="Times New Roman"/>
          <w:sz w:val="24"/>
          <w:szCs w:val="24"/>
        </w:rPr>
        <w:t>Considerando que o Conservatório está localizado em uma região afastada da cidade, é fundamental criar um programa de transporte escolar específico para os estudantes matriculados, assegurando o direito ao acesso e permanênc</w:t>
      </w:r>
      <w:r>
        <w:rPr>
          <w:rFonts w:ascii="Times New Roman" w:hAnsi="Times New Roman" w:cs="Times New Roman"/>
          <w:sz w:val="24"/>
          <w:szCs w:val="24"/>
        </w:rPr>
        <w:t>ia nas atividades educacionais.</w:t>
      </w:r>
    </w:p>
    <w:p w14:paraId="47408C9A" w14:textId="77777777" w:rsidR="00EB63F4" w:rsidRDefault="00EB63F4" w:rsidP="00EB63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B63F4">
        <w:rPr>
          <w:rFonts w:ascii="Times New Roman" w:hAnsi="Times New Roman" w:cs="Times New Roman"/>
          <w:sz w:val="24"/>
          <w:szCs w:val="24"/>
        </w:rPr>
        <w:t>Ampliação do a</w:t>
      </w:r>
      <w:r>
        <w:rPr>
          <w:rFonts w:ascii="Times New Roman" w:hAnsi="Times New Roman" w:cs="Times New Roman"/>
          <w:sz w:val="24"/>
          <w:szCs w:val="24"/>
        </w:rPr>
        <w:t>cervo de instrumentos musicais:</w:t>
      </w:r>
    </w:p>
    <w:p w14:paraId="5EA48A93" w14:textId="738EC5A0" w:rsidR="00EB63F4" w:rsidRPr="00EB63F4" w:rsidRDefault="00EB63F4" w:rsidP="00EB63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B63F4">
        <w:rPr>
          <w:rFonts w:ascii="Times New Roman" w:hAnsi="Times New Roman" w:cs="Times New Roman"/>
          <w:sz w:val="24"/>
          <w:szCs w:val="24"/>
        </w:rPr>
        <w:t>Destinar recursos para a aquisição de novos instrumentos, a fim de atender à crescente demanda das turmas existentes e de futuros projetos de expansão das atividades, garantindo melhores condições</w:t>
      </w:r>
      <w:r>
        <w:rPr>
          <w:rFonts w:ascii="Times New Roman" w:hAnsi="Times New Roman" w:cs="Times New Roman"/>
          <w:sz w:val="24"/>
          <w:szCs w:val="24"/>
        </w:rPr>
        <w:t xml:space="preserve"> de aprendizado para os alunos.</w:t>
      </w:r>
    </w:p>
    <w:p w14:paraId="3AA61578" w14:textId="77777777" w:rsidR="00EB63F4" w:rsidRDefault="00EB63F4" w:rsidP="00EB63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B63F4">
        <w:rPr>
          <w:rFonts w:ascii="Times New Roman" w:hAnsi="Times New Roman" w:cs="Times New Roman"/>
          <w:sz w:val="24"/>
          <w:szCs w:val="24"/>
        </w:rPr>
        <w:t>Ampliação da oferta de curso</w:t>
      </w:r>
      <w:r>
        <w:rPr>
          <w:rFonts w:ascii="Times New Roman" w:hAnsi="Times New Roman" w:cs="Times New Roman"/>
          <w:sz w:val="24"/>
          <w:szCs w:val="24"/>
        </w:rPr>
        <w:t>s e turmas:</w:t>
      </w:r>
    </w:p>
    <w:p w14:paraId="501DA7D7" w14:textId="5C90D0C6" w:rsidR="00EB63F4" w:rsidRPr="006C5910" w:rsidRDefault="00EB63F4" w:rsidP="00EB63F4">
      <w:pPr>
        <w:jc w:val="both"/>
        <w:rPr>
          <w:rFonts w:ascii="Times New Roman" w:hAnsi="Times New Roman" w:cs="Times New Roman"/>
          <w:sz w:val="24"/>
          <w:szCs w:val="24"/>
        </w:rPr>
      </w:pPr>
      <w:r w:rsidRPr="00EB63F4">
        <w:rPr>
          <w:rFonts w:ascii="Times New Roman" w:hAnsi="Times New Roman" w:cs="Times New Roman"/>
          <w:sz w:val="24"/>
          <w:szCs w:val="24"/>
        </w:rPr>
        <w:t>Estudar a viabilidade de criação de novas turmas e cursos em diferentes turnos, ampliando o número de vagas oferecidas anualmente.</w:t>
      </w:r>
    </w:p>
    <w:p w14:paraId="2D890DE0" w14:textId="1946C260" w:rsidR="00EB63F4" w:rsidRPr="00EB63F4" w:rsidRDefault="00EB63F4" w:rsidP="00EB63F4">
      <w:pPr>
        <w:jc w:val="both"/>
        <w:rPr>
          <w:rFonts w:ascii="Times New Roman" w:hAnsi="Times New Roman" w:cs="Times New Roman"/>
          <w:sz w:val="24"/>
          <w:szCs w:val="24"/>
        </w:rPr>
      </w:pPr>
      <w:r w:rsidRPr="00EB63F4">
        <w:rPr>
          <w:rFonts w:ascii="Times New Roman" w:hAnsi="Times New Roman" w:cs="Times New Roman"/>
          <w:sz w:val="24"/>
          <w:szCs w:val="24"/>
        </w:rPr>
        <w:t>Essas medidas, além de garantirem o acesso democrático à formação musical, fortalecem a política pública de cultura e educação do nosso município, promovendo inclusão social, desenvolvimento humano e opor</w:t>
      </w:r>
      <w:r>
        <w:rPr>
          <w:rFonts w:ascii="Times New Roman" w:hAnsi="Times New Roman" w:cs="Times New Roman"/>
          <w:sz w:val="24"/>
          <w:szCs w:val="24"/>
        </w:rPr>
        <w:t>tunidades para nossa juventude.</w:t>
      </w:r>
    </w:p>
    <w:p w14:paraId="6F00B654" w14:textId="4126CCC4" w:rsidR="00285711" w:rsidRPr="00281188" w:rsidRDefault="00EB63F4" w:rsidP="00EB63F4">
      <w:pPr>
        <w:jc w:val="both"/>
        <w:rPr>
          <w:rFonts w:ascii="Times New Roman" w:hAnsi="Times New Roman" w:cs="Times New Roman"/>
          <w:sz w:val="24"/>
          <w:szCs w:val="24"/>
        </w:rPr>
      </w:pPr>
      <w:r w:rsidRPr="00EB63F4">
        <w:rPr>
          <w:rFonts w:ascii="Times New Roman" w:hAnsi="Times New Roman" w:cs="Times New Roman"/>
          <w:sz w:val="24"/>
          <w:szCs w:val="24"/>
        </w:rPr>
        <w:t>Sen</w:t>
      </w:r>
      <w:r w:rsidR="005F43AA">
        <w:rPr>
          <w:rFonts w:ascii="Times New Roman" w:hAnsi="Times New Roman" w:cs="Times New Roman"/>
          <w:sz w:val="24"/>
          <w:szCs w:val="24"/>
        </w:rPr>
        <w:t>do assim, solicitamos que esta i</w:t>
      </w:r>
      <w:r w:rsidRPr="00EB63F4">
        <w:rPr>
          <w:rFonts w:ascii="Times New Roman" w:hAnsi="Times New Roman" w:cs="Times New Roman"/>
          <w:sz w:val="24"/>
          <w:szCs w:val="24"/>
        </w:rPr>
        <w:t>ndicação seja analisada com a devida atenção e que sejam tomadas as providências cabíveis.</w:t>
      </w:r>
    </w:p>
    <w:p w14:paraId="6BA47A23" w14:textId="36786B8D" w:rsidR="00834F33" w:rsidRPr="00834F33" w:rsidRDefault="00834F33" w:rsidP="00834F33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33">
        <w:rPr>
          <w:rFonts w:ascii="Times New Roman" w:hAnsi="Times New Roman" w:cs="Times New Roman"/>
          <w:b/>
          <w:sz w:val="24"/>
          <w:szCs w:val="24"/>
        </w:rPr>
        <w:t xml:space="preserve">Matheus </w:t>
      </w:r>
      <w:proofErr w:type="spellStart"/>
      <w:r w:rsidRPr="00834F33">
        <w:rPr>
          <w:rFonts w:ascii="Times New Roman" w:hAnsi="Times New Roman" w:cs="Times New Roman"/>
          <w:b/>
          <w:sz w:val="24"/>
          <w:szCs w:val="24"/>
        </w:rPr>
        <w:t>Paccini</w:t>
      </w:r>
      <w:proofErr w:type="spellEnd"/>
      <w:r w:rsidRPr="00834F33">
        <w:rPr>
          <w:rFonts w:ascii="Times New Roman" w:hAnsi="Times New Roman" w:cs="Times New Roman"/>
          <w:b/>
          <w:sz w:val="24"/>
          <w:szCs w:val="24"/>
        </w:rPr>
        <w:t xml:space="preserve"> Pereira</w:t>
      </w:r>
    </w:p>
    <w:p w14:paraId="44C2D1D2" w14:textId="5885179A" w:rsidR="00834F33" w:rsidRDefault="00834F33" w:rsidP="00834F33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33">
        <w:rPr>
          <w:rFonts w:ascii="Times New Roman" w:hAnsi="Times New Roman" w:cs="Times New Roman"/>
          <w:b/>
          <w:sz w:val="24"/>
          <w:szCs w:val="24"/>
        </w:rPr>
        <w:t>Presidente</w:t>
      </w:r>
    </w:p>
    <w:p w14:paraId="04E7451E" w14:textId="37533F07" w:rsidR="00834F33" w:rsidRDefault="00834F33" w:rsidP="00834F33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5D30D" w14:textId="77777777" w:rsidR="00834F33" w:rsidRPr="00834F33" w:rsidRDefault="00834F33" w:rsidP="00834F33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7C18D" w14:textId="5D599E66" w:rsidR="000F6D57" w:rsidRPr="000F6D57" w:rsidRDefault="00B2784B" w:rsidP="00AF320E">
      <w:pPr>
        <w:tabs>
          <w:tab w:val="left" w:pos="33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0D06">
        <w:rPr>
          <w:rFonts w:ascii="Times New Roman" w:hAnsi="Times New Roman" w:cs="Times New Roman"/>
          <w:sz w:val="24"/>
          <w:szCs w:val="24"/>
        </w:rPr>
        <w:t xml:space="preserve">lfenas, </w:t>
      </w:r>
      <w:r w:rsidR="00EB63F4">
        <w:rPr>
          <w:rFonts w:ascii="Times New Roman" w:hAnsi="Times New Roman" w:cs="Times New Roman"/>
          <w:sz w:val="24"/>
          <w:szCs w:val="24"/>
        </w:rPr>
        <w:t>02 de julho</w:t>
      </w:r>
      <w:r w:rsidR="00281188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713917FC" w14:textId="77777777" w:rsidR="000B6742" w:rsidRDefault="000B6742" w:rsidP="000B674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Conforme preceitua o Art. 110 do Regimento Interno da Câmara Municipal de Alfenas, </w:t>
      </w:r>
      <w:r>
        <w:rPr>
          <w:rFonts w:ascii="Arial" w:hAnsi="Arial" w:cs="Arial"/>
          <w:sz w:val="18"/>
          <w:szCs w:val="18"/>
        </w:rPr>
        <w:t>“t</w:t>
      </w:r>
      <w:r>
        <w:rPr>
          <w:rFonts w:ascii="Arial" w:hAnsi="Arial" w:cs="Arial"/>
          <w:i/>
          <w:sz w:val="18"/>
          <w:szCs w:val="18"/>
        </w:rPr>
        <w:t xml:space="preserve">oda e qualquer proposição, para constar na pauta de reunião ordinária, deverá ser escrita e protocolada até às </w:t>
      </w:r>
      <w:r>
        <w:rPr>
          <w:rFonts w:ascii="Arial" w:hAnsi="Arial" w:cs="Arial"/>
          <w:i/>
          <w:sz w:val="18"/>
          <w:szCs w:val="18"/>
          <w:u w:val="single"/>
        </w:rPr>
        <w:t>12h do último dia útil que anteceder à primeira reunião ordinária que se seguir</w:t>
      </w:r>
      <w:r>
        <w:rPr>
          <w:rFonts w:ascii="Arial" w:hAnsi="Arial" w:cs="Arial"/>
          <w:i/>
          <w:sz w:val="18"/>
          <w:szCs w:val="18"/>
        </w:rPr>
        <w:t>, com exceção das referidas nos incisos VII e IX do art. 93, bem como a prevista no art. 109 deste Regimento Interno, que poderão ser apresentadas verbalmente, mas, sendo escritas, obedecerão às regras deste artigo</w:t>
      </w:r>
    </w:p>
    <w:p w14:paraId="365A0F9D" w14:textId="77777777" w:rsidR="000B6742" w:rsidRDefault="000B6742" w:rsidP="000B67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Servidor Responsável:</w:t>
      </w:r>
    </w:p>
    <w:p w14:paraId="38FDC395" w14:textId="21E96410" w:rsidR="000F7916" w:rsidRPr="00834F33" w:rsidRDefault="000B6742" w:rsidP="00834F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pacing w:after="0" w:line="240" w:lineRule="auto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</w:rPr>
        <w:t>Data:</w:t>
      </w:r>
    </w:p>
    <w:sectPr w:rsidR="000F7916" w:rsidRPr="00834F3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5C100" w14:textId="77777777" w:rsidR="00F13400" w:rsidRDefault="00F13400" w:rsidP="000F6D57">
      <w:pPr>
        <w:spacing w:after="0" w:line="240" w:lineRule="auto"/>
      </w:pPr>
      <w:r>
        <w:separator/>
      </w:r>
    </w:p>
  </w:endnote>
  <w:endnote w:type="continuationSeparator" w:id="0">
    <w:p w14:paraId="16FA7730" w14:textId="77777777" w:rsidR="00F13400" w:rsidRDefault="00F13400" w:rsidP="000F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EF636" w14:textId="77777777" w:rsidR="00F13400" w:rsidRDefault="00F13400" w:rsidP="000F6D57">
      <w:pPr>
        <w:spacing w:after="0" w:line="240" w:lineRule="auto"/>
      </w:pPr>
      <w:r>
        <w:separator/>
      </w:r>
    </w:p>
  </w:footnote>
  <w:footnote w:type="continuationSeparator" w:id="0">
    <w:p w14:paraId="48E08021" w14:textId="77777777" w:rsidR="00F13400" w:rsidRDefault="00F13400" w:rsidP="000F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5B454" w14:textId="77777777" w:rsidR="000F6D57" w:rsidRDefault="000F6D57" w:rsidP="000F6D57">
    <w:pPr>
      <w:pStyle w:val="Cabealho"/>
      <w:jc w:val="center"/>
    </w:pPr>
    <w:r w:rsidRPr="000F6D57">
      <w:rPr>
        <w:b/>
        <w:bCs/>
      </w:rPr>
      <w:object w:dxaOrig="12002" w:dyaOrig="8999" w14:anchorId="5B4E33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2.5pt;height:61.5pt">
          <v:imagedata r:id="rId1" o:title=""/>
        </v:shape>
        <o:OLEObject Type="Embed" ProgID="PBrush" ShapeID="_x0000_i1025" DrawAspect="Content" ObjectID="_181303743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42"/>
    <w:rsid w:val="0001021C"/>
    <w:rsid w:val="0002516E"/>
    <w:rsid w:val="00037971"/>
    <w:rsid w:val="00037F76"/>
    <w:rsid w:val="00064009"/>
    <w:rsid w:val="000720CF"/>
    <w:rsid w:val="00077E8A"/>
    <w:rsid w:val="000820B7"/>
    <w:rsid w:val="00091E63"/>
    <w:rsid w:val="000A337C"/>
    <w:rsid w:val="000A3907"/>
    <w:rsid w:val="000A6F36"/>
    <w:rsid w:val="000B0198"/>
    <w:rsid w:val="000B6742"/>
    <w:rsid w:val="000B7050"/>
    <w:rsid w:val="000C2569"/>
    <w:rsid w:val="000D3F16"/>
    <w:rsid w:val="000D4AE3"/>
    <w:rsid w:val="000E03C5"/>
    <w:rsid w:val="000F6D57"/>
    <w:rsid w:val="000F7916"/>
    <w:rsid w:val="00106613"/>
    <w:rsid w:val="00115179"/>
    <w:rsid w:val="0012465E"/>
    <w:rsid w:val="0013106A"/>
    <w:rsid w:val="00151EA1"/>
    <w:rsid w:val="00154F96"/>
    <w:rsid w:val="0017007B"/>
    <w:rsid w:val="00170D05"/>
    <w:rsid w:val="0018538F"/>
    <w:rsid w:val="001C075C"/>
    <w:rsid w:val="001D3934"/>
    <w:rsid w:val="001F21FB"/>
    <w:rsid w:val="0021695D"/>
    <w:rsid w:val="002261FF"/>
    <w:rsid w:val="0023336D"/>
    <w:rsid w:val="00234670"/>
    <w:rsid w:val="002503DC"/>
    <w:rsid w:val="00251F90"/>
    <w:rsid w:val="00255B3C"/>
    <w:rsid w:val="00262B78"/>
    <w:rsid w:val="0027369A"/>
    <w:rsid w:val="00281188"/>
    <w:rsid w:val="0028319C"/>
    <w:rsid w:val="00285711"/>
    <w:rsid w:val="002904E9"/>
    <w:rsid w:val="002947D2"/>
    <w:rsid w:val="002A1E69"/>
    <w:rsid w:val="002B12F9"/>
    <w:rsid w:val="002C5C54"/>
    <w:rsid w:val="002E71E7"/>
    <w:rsid w:val="002F7938"/>
    <w:rsid w:val="00305CBE"/>
    <w:rsid w:val="00306C66"/>
    <w:rsid w:val="00306D01"/>
    <w:rsid w:val="00313FE2"/>
    <w:rsid w:val="00314D02"/>
    <w:rsid w:val="0033189F"/>
    <w:rsid w:val="003414A7"/>
    <w:rsid w:val="003427E7"/>
    <w:rsid w:val="0035576E"/>
    <w:rsid w:val="003777CA"/>
    <w:rsid w:val="003A0ABD"/>
    <w:rsid w:val="003A1833"/>
    <w:rsid w:val="003A271C"/>
    <w:rsid w:val="003D17DA"/>
    <w:rsid w:val="003D417D"/>
    <w:rsid w:val="004173C3"/>
    <w:rsid w:val="00422335"/>
    <w:rsid w:val="00456CEB"/>
    <w:rsid w:val="00474976"/>
    <w:rsid w:val="00487DA4"/>
    <w:rsid w:val="00490183"/>
    <w:rsid w:val="004A1105"/>
    <w:rsid w:val="004A5E6D"/>
    <w:rsid w:val="004B59CE"/>
    <w:rsid w:val="004B6D9B"/>
    <w:rsid w:val="004C0276"/>
    <w:rsid w:val="004E1B6E"/>
    <w:rsid w:val="004E33F6"/>
    <w:rsid w:val="004E349A"/>
    <w:rsid w:val="004E4A42"/>
    <w:rsid w:val="004F5C18"/>
    <w:rsid w:val="005015FC"/>
    <w:rsid w:val="00534667"/>
    <w:rsid w:val="005503F9"/>
    <w:rsid w:val="00552C4E"/>
    <w:rsid w:val="00562E2F"/>
    <w:rsid w:val="00573EC9"/>
    <w:rsid w:val="005772D0"/>
    <w:rsid w:val="005A3F84"/>
    <w:rsid w:val="005D64B1"/>
    <w:rsid w:val="005E241A"/>
    <w:rsid w:val="005E5587"/>
    <w:rsid w:val="005F3C66"/>
    <w:rsid w:val="005F43AA"/>
    <w:rsid w:val="005F5611"/>
    <w:rsid w:val="00611E88"/>
    <w:rsid w:val="0068321E"/>
    <w:rsid w:val="00687FE4"/>
    <w:rsid w:val="006A06AA"/>
    <w:rsid w:val="006A6544"/>
    <w:rsid w:val="006C5910"/>
    <w:rsid w:val="006D55D5"/>
    <w:rsid w:val="006E52CA"/>
    <w:rsid w:val="006F3B44"/>
    <w:rsid w:val="006F502B"/>
    <w:rsid w:val="0070348D"/>
    <w:rsid w:val="007062B9"/>
    <w:rsid w:val="007152FA"/>
    <w:rsid w:val="00747103"/>
    <w:rsid w:val="00770097"/>
    <w:rsid w:val="00771A5C"/>
    <w:rsid w:val="00780D06"/>
    <w:rsid w:val="007E1390"/>
    <w:rsid w:val="007E47C1"/>
    <w:rsid w:val="007F685A"/>
    <w:rsid w:val="008043D9"/>
    <w:rsid w:val="00813D36"/>
    <w:rsid w:val="00817D5F"/>
    <w:rsid w:val="00830CE0"/>
    <w:rsid w:val="00834F33"/>
    <w:rsid w:val="00845508"/>
    <w:rsid w:val="00851CA5"/>
    <w:rsid w:val="00857238"/>
    <w:rsid w:val="0087299E"/>
    <w:rsid w:val="0088708C"/>
    <w:rsid w:val="008907D0"/>
    <w:rsid w:val="008925C8"/>
    <w:rsid w:val="008B161F"/>
    <w:rsid w:val="008B74D3"/>
    <w:rsid w:val="008C4B54"/>
    <w:rsid w:val="008D578D"/>
    <w:rsid w:val="008E2E1D"/>
    <w:rsid w:val="008E5ADF"/>
    <w:rsid w:val="008F20B0"/>
    <w:rsid w:val="00910BBD"/>
    <w:rsid w:val="00940837"/>
    <w:rsid w:val="00947439"/>
    <w:rsid w:val="00962F8A"/>
    <w:rsid w:val="00971484"/>
    <w:rsid w:val="009730AB"/>
    <w:rsid w:val="00975D0F"/>
    <w:rsid w:val="0098623A"/>
    <w:rsid w:val="00997627"/>
    <w:rsid w:val="009B365C"/>
    <w:rsid w:val="009B72CD"/>
    <w:rsid w:val="009B78BC"/>
    <w:rsid w:val="009E5672"/>
    <w:rsid w:val="009F29D3"/>
    <w:rsid w:val="00A15500"/>
    <w:rsid w:val="00A55565"/>
    <w:rsid w:val="00A75906"/>
    <w:rsid w:val="00A7651D"/>
    <w:rsid w:val="00A9528C"/>
    <w:rsid w:val="00AC2FB6"/>
    <w:rsid w:val="00AD11BF"/>
    <w:rsid w:val="00AE596E"/>
    <w:rsid w:val="00AF320E"/>
    <w:rsid w:val="00AF4D2C"/>
    <w:rsid w:val="00AF5060"/>
    <w:rsid w:val="00B2784B"/>
    <w:rsid w:val="00B30813"/>
    <w:rsid w:val="00B44F58"/>
    <w:rsid w:val="00B46E43"/>
    <w:rsid w:val="00B6062E"/>
    <w:rsid w:val="00B60EC7"/>
    <w:rsid w:val="00B7299F"/>
    <w:rsid w:val="00B732BE"/>
    <w:rsid w:val="00B74C52"/>
    <w:rsid w:val="00BA34A0"/>
    <w:rsid w:val="00BA5613"/>
    <w:rsid w:val="00BB3A4A"/>
    <w:rsid w:val="00BE03CF"/>
    <w:rsid w:val="00BF59E0"/>
    <w:rsid w:val="00C337E8"/>
    <w:rsid w:val="00C410D8"/>
    <w:rsid w:val="00C42CE5"/>
    <w:rsid w:val="00C43829"/>
    <w:rsid w:val="00C538EA"/>
    <w:rsid w:val="00C711B0"/>
    <w:rsid w:val="00C72C6D"/>
    <w:rsid w:val="00C82F81"/>
    <w:rsid w:val="00CA1BA2"/>
    <w:rsid w:val="00CB49CC"/>
    <w:rsid w:val="00CC3092"/>
    <w:rsid w:val="00CD2FF7"/>
    <w:rsid w:val="00CD5567"/>
    <w:rsid w:val="00CF061C"/>
    <w:rsid w:val="00CF2E88"/>
    <w:rsid w:val="00D164D7"/>
    <w:rsid w:val="00D26D69"/>
    <w:rsid w:val="00D30796"/>
    <w:rsid w:val="00D5604C"/>
    <w:rsid w:val="00D61530"/>
    <w:rsid w:val="00D75348"/>
    <w:rsid w:val="00D82A0A"/>
    <w:rsid w:val="00D857FF"/>
    <w:rsid w:val="00D92277"/>
    <w:rsid w:val="00D96FE9"/>
    <w:rsid w:val="00DC3C37"/>
    <w:rsid w:val="00DD4873"/>
    <w:rsid w:val="00DE7C3D"/>
    <w:rsid w:val="00DF38FC"/>
    <w:rsid w:val="00E05A6A"/>
    <w:rsid w:val="00E1437F"/>
    <w:rsid w:val="00E15B6F"/>
    <w:rsid w:val="00E16688"/>
    <w:rsid w:val="00E24FAF"/>
    <w:rsid w:val="00E316B3"/>
    <w:rsid w:val="00E421A9"/>
    <w:rsid w:val="00E55825"/>
    <w:rsid w:val="00E66950"/>
    <w:rsid w:val="00E921E5"/>
    <w:rsid w:val="00E956D2"/>
    <w:rsid w:val="00EA18CF"/>
    <w:rsid w:val="00EB63F4"/>
    <w:rsid w:val="00EC3537"/>
    <w:rsid w:val="00EC5F98"/>
    <w:rsid w:val="00EC68C9"/>
    <w:rsid w:val="00ED13FE"/>
    <w:rsid w:val="00EF5C2A"/>
    <w:rsid w:val="00F013A3"/>
    <w:rsid w:val="00F05FD9"/>
    <w:rsid w:val="00F13400"/>
    <w:rsid w:val="00F264E7"/>
    <w:rsid w:val="00F30D08"/>
    <w:rsid w:val="00F445A3"/>
    <w:rsid w:val="00F52D07"/>
    <w:rsid w:val="00F6290F"/>
    <w:rsid w:val="00F62F8D"/>
    <w:rsid w:val="00F83389"/>
    <w:rsid w:val="00FA549F"/>
    <w:rsid w:val="00FB2192"/>
    <w:rsid w:val="00FD140B"/>
    <w:rsid w:val="00FF0C0F"/>
    <w:rsid w:val="00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68B15"/>
  <w15:docId w15:val="{32236154-9B86-45A8-AEAC-F2429930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74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6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FE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F6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D57"/>
  </w:style>
  <w:style w:type="paragraph" w:styleId="Rodap">
    <w:name w:val="footer"/>
    <w:basedOn w:val="Normal"/>
    <w:link w:val="RodapChar"/>
    <w:uiPriority w:val="99"/>
    <w:unhideWhenUsed/>
    <w:rsid w:val="000F6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D57"/>
  </w:style>
  <w:style w:type="character" w:customStyle="1" w:styleId="gl9hy">
    <w:name w:val="gl9hy"/>
    <w:basedOn w:val="Fontepargpadro"/>
    <w:rsid w:val="00611E88"/>
  </w:style>
  <w:style w:type="character" w:styleId="Hyperlink">
    <w:name w:val="Hyperlink"/>
    <w:basedOn w:val="Fontepargpadro"/>
    <w:uiPriority w:val="99"/>
    <w:semiHidden/>
    <w:unhideWhenUsed/>
    <w:rsid w:val="00611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 de Alfenas</dc:creator>
  <cp:lastModifiedBy>Wendell</cp:lastModifiedBy>
  <cp:revision>2</cp:revision>
  <cp:lastPrinted>2025-06-17T18:57:00Z</cp:lastPrinted>
  <dcterms:created xsi:type="dcterms:W3CDTF">2025-07-03T11:44:00Z</dcterms:created>
  <dcterms:modified xsi:type="dcterms:W3CDTF">2025-07-03T11:44:00Z</dcterms:modified>
</cp:coreProperties>
</file>