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F41D3" w:rsidRPr="00DB3EC1" w14:paraId="08D022A3" w14:textId="77777777" w:rsidTr="00851F0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5D9B" w14:textId="77A26627" w:rsidR="00BF41D3" w:rsidRPr="00DB3EC1" w:rsidRDefault="00785B66" w:rsidP="00DB3EC1">
            <w:pPr>
              <w:pStyle w:val="Corpodetexto"/>
              <w:ind w:right="-91"/>
              <w:jc w:val="left"/>
              <w:rPr>
                <w:rFonts w:ascii="Times New Roman" w:hAnsi="Times New Roman" w:cs="Times New Roman"/>
                <w:b w:val="0"/>
                <w:szCs w:val="32"/>
                <w:lang w:eastAsia="en-US"/>
              </w:rPr>
            </w:pPr>
            <w:r w:rsidRPr="00DB3EC1">
              <w:rPr>
                <w:rFonts w:ascii="Times New Roman" w:hAnsi="Times New Roman" w:cs="Times New Roman"/>
                <w:szCs w:val="32"/>
                <w:lang w:eastAsia="en-US"/>
              </w:rPr>
              <w:t xml:space="preserve">  </w:t>
            </w:r>
            <w:r w:rsidR="00BF41D3" w:rsidRPr="00DB3EC1">
              <w:rPr>
                <w:rFonts w:ascii="Times New Roman" w:hAnsi="Times New Roman" w:cs="Times New Roman"/>
                <w:szCs w:val="32"/>
                <w:lang w:eastAsia="en-US"/>
              </w:rPr>
              <w:t>Comissão de Constituição, Legislação, Justiça e Redação Final</w:t>
            </w:r>
          </w:p>
          <w:p w14:paraId="4F72E504" w14:textId="77777777" w:rsidR="00BF41D3" w:rsidRPr="00DB3EC1" w:rsidRDefault="00BF41D3" w:rsidP="00DB3EC1">
            <w:pPr>
              <w:pStyle w:val="Corpodetexto"/>
              <w:ind w:right="-9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DB3E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PRESIDENTA: Kátia Geralda da Silva Goyatá</w:t>
            </w:r>
          </w:p>
          <w:p w14:paraId="05C89EE7" w14:textId="3E02B327" w:rsidR="00BF41D3" w:rsidRPr="003501E8" w:rsidRDefault="00BF41D3" w:rsidP="00DB3EC1">
            <w:pPr>
              <w:pStyle w:val="Corpodetexto"/>
              <w:ind w:right="-9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3E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RELATOR: </w:t>
            </w:r>
            <w:r w:rsidR="003501E8" w:rsidRPr="003501E8">
              <w:rPr>
                <w:rFonts w:ascii="Times New Roman" w:hAnsi="Times New Roman" w:cs="Times New Roman"/>
                <w:sz w:val="28"/>
                <w:szCs w:val="28"/>
              </w:rPr>
              <w:t xml:space="preserve">Vagner Tarcísio </w:t>
            </w:r>
            <w:r w:rsidR="003501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3501E8" w:rsidRPr="003501E8">
              <w:rPr>
                <w:rFonts w:ascii="Times New Roman" w:hAnsi="Times New Roman" w:cs="Times New Roman"/>
                <w:sz w:val="28"/>
                <w:szCs w:val="28"/>
              </w:rPr>
              <w:t>e Morais</w:t>
            </w:r>
          </w:p>
          <w:p w14:paraId="7C84AC3A" w14:textId="77777777" w:rsidR="00BF41D3" w:rsidRPr="00DB3EC1" w:rsidRDefault="00BF41D3" w:rsidP="00DB3EC1">
            <w:pPr>
              <w:pStyle w:val="Corpodetexto"/>
              <w:ind w:right="-91"/>
              <w:rPr>
                <w:rFonts w:ascii="Times New Roman" w:hAnsi="Times New Roman" w:cs="Times New Roman"/>
                <w:b w:val="0"/>
                <w:szCs w:val="32"/>
                <w:lang w:eastAsia="en-US"/>
              </w:rPr>
            </w:pPr>
            <w:r w:rsidRPr="00DB3E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SECRETÁRIO: Braz Fernando da Silva</w:t>
            </w:r>
          </w:p>
        </w:tc>
      </w:tr>
    </w:tbl>
    <w:p w14:paraId="33CD7A8B" w14:textId="42DDA79E" w:rsidR="00BF41D3" w:rsidRPr="009071FA" w:rsidRDefault="00BF41D3" w:rsidP="00BF370F">
      <w:pPr>
        <w:pStyle w:val="SemEspaamen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9071FA">
        <w:rPr>
          <w:rFonts w:ascii="Times New Roman" w:hAnsi="Times New Roman" w:cs="Times New Roman"/>
          <w:sz w:val="24"/>
          <w:szCs w:val="24"/>
        </w:rPr>
        <w:t xml:space="preserve">A Comissão de Constituição, Legislação, Justiça e Redação Final, nos moldes dos arts. </w:t>
      </w:r>
      <w:r w:rsidRPr="009071FA">
        <w:rPr>
          <w:rFonts w:ascii="Times New Roman" w:hAnsi="Times New Roman" w:cs="Times New Roman"/>
          <w:sz w:val="23"/>
          <w:szCs w:val="23"/>
        </w:rPr>
        <w:t xml:space="preserve">180 a 182 do Novo Regimento Interno desta Casa, aprova a redação final ao </w:t>
      </w:r>
      <w:r w:rsidRPr="009071FA">
        <w:rPr>
          <w:rFonts w:ascii="Times New Roman" w:hAnsi="Times New Roman" w:cs="Times New Roman"/>
          <w:b/>
          <w:bCs/>
          <w:sz w:val="23"/>
          <w:szCs w:val="23"/>
        </w:rPr>
        <w:t xml:space="preserve">Projeto de </w:t>
      </w:r>
      <w:r w:rsidR="00BE103B" w:rsidRPr="009071FA">
        <w:rPr>
          <w:rFonts w:ascii="Times New Roman" w:hAnsi="Times New Roman" w:cs="Times New Roman"/>
          <w:b/>
          <w:bCs/>
          <w:sz w:val="23"/>
          <w:szCs w:val="23"/>
        </w:rPr>
        <w:t>Lei</w:t>
      </w:r>
      <w:r w:rsidRPr="009071FA">
        <w:rPr>
          <w:rFonts w:ascii="Times New Roman" w:hAnsi="Times New Roman" w:cs="Times New Roman"/>
          <w:b/>
          <w:bCs/>
          <w:sz w:val="23"/>
          <w:szCs w:val="23"/>
        </w:rPr>
        <w:t xml:space="preserve"> nº</w:t>
      </w:r>
      <w:r w:rsidR="00883A1F" w:rsidRPr="009071F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071FA" w:rsidRPr="009071FA">
        <w:rPr>
          <w:rFonts w:ascii="Times New Roman" w:hAnsi="Times New Roman" w:cs="Times New Roman"/>
          <w:b/>
          <w:bCs/>
          <w:sz w:val="23"/>
          <w:szCs w:val="23"/>
        </w:rPr>
        <w:t>30</w:t>
      </w:r>
      <w:r w:rsidR="00CD4D8F" w:rsidRPr="009071FA">
        <w:rPr>
          <w:rFonts w:ascii="Times New Roman" w:hAnsi="Times New Roman" w:cs="Times New Roman"/>
          <w:b/>
          <w:bCs/>
          <w:sz w:val="23"/>
          <w:szCs w:val="23"/>
        </w:rPr>
        <w:t>/</w:t>
      </w:r>
      <w:r w:rsidRPr="009071FA">
        <w:rPr>
          <w:rFonts w:ascii="Times New Roman" w:hAnsi="Times New Roman" w:cs="Times New Roman"/>
          <w:b/>
          <w:bCs/>
          <w:sz w:val="23"/>
          <w:szCs w:val="23"/>
        </w:rPr>
        <w:t>20</w:t>
      </w:r>
      <w:r w:rsidR="00381EC1" w:rsidRPr="009071FA">
        <w:rPr>
          <w:rFonts w:ascii="Times New Roman" w:hAnsi="Times New Roman" w:cs="Times New Roman"/>
          <w:b/>
          <w:bCs/>
          <w:sz w:val="23"/>
          <w:szCs w:val="23"/>
        </w:rPr>
        <w:t>24</w:t>
      </w:r>
      <w:r w:rsidRPr="009071FA">
        <w:rPr>
          <w:rFonts w:ascii="Times New Roman" w:hAnsi="Times New Roman" w:cs="Times New Roman"/>
          <w:bCs/>
          <w:sz w:val="23"/>
          <w:szCs w:val="23"/>
        </w:rPr>
        <w:t>,</w:t>
      </w:r>
      <w:r w:rsidR="00DB227C" w:rsidRPr="009071FA">
        <w:rPr>
          <w:rFonts w:ascii="Times New Roman" w:hAnsi="Times New Roman" w:cs="Times New Roman"/>
          <w:bCs/>
          <w:sz w:val="23"/>
          <w:szCs w:val="23"/>
        </w:rPr>
        <w:t xml:space="preserve"> que </w:t>
      </w:r>
      <w:r w:rsidR="00DB227C" w:rsidRPr="009071FA">
        <w:rPr>
          <w:rFonts w:ascii="Times New Roman" w:hAnsi="Times New Roman" w:cs="Times New Roman"/>
          <w:bCs/>
          <w:i/>
          <w:sz w:val="23"/>
          <w:szCs w:val="23"/>
        </w:rPr>
        <w:t>“</w:t>
      </w:r>
      <w:r w:rsidR="0032055D" w:rsidRPr="0032055D">
        <w:rPr>
          <w:rFonts w:ascii="Times New Roman" w:hAnsi="Times New Roman" w:cs="Times New Roman"/>
          <w:bCs/>
          <w:i/>
          <w:sz w:val="23"/>
          <w:szCs w:val="23"/>
        </w:rPr>
        <w:t>d</w:t>
      </w:r>
      <w:r w:rsidR="0032055D" w:rsidRPr="0032055D">
        <w:rPr>
          <w:rFonts w:ascii="Times New Roman" w:hAnsi="Times New Roman" w:cs="Times New Roman"/>
          <w:bCs/>
          <w:i/>
          <w:w w:val="110"/>
          <w:sz w:val="23"/>
          <w:szCs w:val="23"/>
        </w:rPr>
        <w:t>ispõe</w:t>
      </w:r>
      <w:r w:rsidR="0032055D" w:rsidRPr="0032055D">
        <w:rPr>
          <w:rFonts w:ascii="Times New Roman" w:hAnsi="Times New Roman" w:cs="Times New Roman"/>
          <w:bCs/>
          <w:i/>
          <w:spacing w:val="-12"/>
          <w:w w:val="110"/>
          <w:sz w:val="23"/>
          <w:szCs w:val="23"/>
        </w:rPr>
        <w:t xml:space="preserve"> </w:t>
      </w:r>
      <w:r w:rsidR="0032055D" w:rsidRPr="0032055D">
        <w:rPr>
          <w:rFonts w:ascii="Times New Roman" w:hAnsi="Times New Roman" w:cs="Times New Roman"/>
          <w:bCs/>
          <w:i/>
          <w:w w:val="110"/>
          <w:sz w:val="23"/>
          <w:szCs w:val="23"/>
        </w:rPr>
        <w:t>sobre</w:t>
      </w:r>
      <w:r w:rsidR="0032055D" w:rsidRPr="0032055D">
        <w:rPr>
          <w:rFonts w:ascii="Times New Roman" w:hAnsi="Times New Roman" w:cs="Times New Roman"/>
          <w:bCs/>
          <w:i/>
          <w:spacing w:val="-12"/>
          <w:w w:val="110"/>
          <w:sz w:val="23"/>
          <w:szCs w:val="23"/>
        </w:rPr>
        <w:t xml:space="preserve"> </w:t>
      </w:r>
      <w:r w:rsidR="0032055D" w:rsidRPr="0032055D">
        <w:rPr>
          <w:rFonts w:ascii="Times New Roman" w:hAnsi="Times New Roman" w:cs="Times New Roman"/>
          <w:bCs/>
          <w:i/>
          <w:w w:val="110"/>
          <w:sz w:val="23"/>
          <w:szCs w:val="23"/>
        </w:rPr>
        <w:t>a</w:t>
      </w:r>
      <w:r w:rsidR="0032055D" w:rsidRPr="0032055D">
        <w:rPr>
          <w:rFonts w:ascii="Times New Roman" w:hAnsi="Times New Roman" w:cs="Times New Roman"/>
          <w:bCs/>
          <w:i/>
          <w:spacing w:val="-12"/>
          <w:w w:val="110"/>
          <w:sz w:val="23"/>
          <w:szCs w:val="23"/>
        </w:rPr>
        <w:t xml:space="preserve"> </w:t>
      </w:r>
      <w:r w:rsidR="0032055D" w:rsidRPr="0032055D">
        <w:rPr>
          <w:rFonts w:ascii="Times New Roman" w:hAnsi="Times New Roman" w:cs="Times New Roman"/>
          <w:bCs/>
          <w:i/>
          <w:w w:val="110"/>
          <w:sz w:val="23"/>
          <w:szCs w:val="23"/>
        </w:rPr>
        <w:t>instituição</w:t>
      </w:r>
      <w:r w:rsidR="0032055D" w:rsidRPr="0032055D">
        <w:rPr>
          <w:rFonts w:ascii="Times New Roman" w:hAnsi="Times New Roman" w:cs="Times New Roman"/>
          <w:bCs/>
          <w:i/>
          <w:spacing w:val="-12"/>
          <w:w w:val="110"/>
          <w:sz w:val="23"/>
          <w:szCs w:val="23"/>
        </w:rPr>
        <w:t xml:space="preserve"> </w:t>
      </w:r>
      <w:r w:rsidR="0032055D" w:rsidRPr="0032055D">
        <w:rPr>
          <w:rFonts w:ascii="Times New Roman" w:hAnsi="Times New Roman" w:cs="Times New Roman"/>
          <w:bCs/>
          <w:i/>
          <w:w w:val="110"/>
          <w:sz w:val="23"/>
          <w:szCs w:val="23"/>
        </w:rPr>
        <w:t xml:space="preserve">e </w:t>
      </w:r>
      <w:r w:rsidR="0032055D" w:rsidRPr="0032055D">
        <w:rPr>
          <w:rFonts w:ascii="Times New Roman" w:hAnsi="Times New Roman" w:cs="Times New Roman"/>
          <w:bCs/>
          <w:i/>
          <w:spacing w:val="-8"/>
          <w:w w:val="110"/>
          <w:sz w:val="23"/>
          <w:szCs w:val="23"/>
        </w:rPr>
        <w:t>organização</w:t>
      </w:r>
      <w:r w:rsidR="0032055D" w:rsidRPr="0032055D">
        <w:rPr>
          <w:rFonts w:ascii="Times New Roman" w:hAnsi="Times New Roman" w:cs="Times New Roman"/>
          <w:bCs/>
          <w:i/>
          <w:spacing w:val="-4"/>
          <w:w w:val="110"/>
          <w:sz w:val="23"/>
          <w:szCs w:val="23"/>
        </w:rPr>
        <w:t xml:space="preserve"> </w:t>
      </w:r>
      <w:r w:rsidR="0032055D" w:rsidRPr="0032055D">
        <w:rPr>
          <w:rFonts w:ascii="Times New Roman" w:hAnsi="Times New Roman" w:cs="Times New Roman"/>
          <w:bCs/>
          <w:i/>
          <w:spacing w:val="-8"/>
          <w:w w:val="110"/>
          <w:sz w:val="23"/>
          <w:szCs w:val="23"/>
        </w:rPr>
        <w:t>do</w:t>
      </w:r>
      <w:r w:rsidR="0032055D" w:rsidRPr="0032055D">
        <w:rPr>
          <w:rFonts w:ascii="Times New Roman" w:hAnsi="Times New Roman" w:cs="Times New Roman"/>
          <w:bCs/>
          <w:i/>
          <w:spacing w:val="2"/>
          <w:w w:val="110"/>
          <w:sz w:val="23"/>
          <w:szCs w:val="23"/>
        </w:rPr>
        <w:t xml:space="preserve"> SIMPOD – </w:t>
      </w:r>
      <w:r w:rsidR="0032055D" w:rsidRPr="0032055D">
        <w:rPr>
          <w:rFonts w:ascii="Times New Roman" w:hAnsi="Times New Roman" w:cs="Times New Roman"/>
          <w:bCs/>
          <w:i/>
          <w:spacing w:val="-8"/>
          <w:w w:val="110"/>
          <w:sz w:val="23"/>
          <w:szCs w:val="23"/>
        </w:rPr>
        <w:t>Sistema</w:t>
      </w:r>
      <w:r w:rsidR="0032055D" w:rsidRPr="0032055D">
        <w:rPr>
          <w:rFonts w:ascii="Times New Roman" w:hAnsi="Times New Roman" w:cs="Times New Roman"/>
          <w:bCs/>
          <w:i/>
          <w:spacing w:val="3"/>
          <w:w w:val="110"/>
          <w:sz w:val="23"/>
          <w:szCs w:val="23"/>
        </w:rPr>
        <w:t xml:space="preserve"> </w:t>
      </w:r>
      <w:r w:rsidR="0032055D" w:rsidRPr="0032055D">
        <w:rPr>
          <w:rFonts w:ascii="Times New Roman" w:hAnsi="Times New Roman" w:cs="Times New Roman"/>
          <w:bCs/>
          <w:i/>
          <w:spacing w:val="-8"/>
          <w:w w:val="110"/>
          <w:sz w:val="23"/>
          <w:szCs w:val="23"/>
        </w:rPr>
        <w:t>Municipal</w:t>
      </w:r>
      <w:r w:rsidR="0032055D" w:rsidRPr="0032055D">
        <w:rPr>
          <w:rFonts w:ascii="Times New Roman" w:hAnsi="Times New Roman" w:cs="Times New Roman"/>
          <w:bCs/>
          <w:i/>
          <w:spacing w:val="1"/>
          <w:w w:val="110"/>
          <w:sz w:val="23"/>
          <w:szCs w:val="23"/>
        </w:rPr>
        <w:t xml:space="preserve"> </w:t>
      </w:r>
      <w:r w:rsidR="0032055D" w:rsidRPr="0032055D">
        <w:rPr>
          <w:rFonts w:ascii="Times New Roman" w:hAnsi="Times New Roman" w:cs="Times New Roman"/>
          <w:bCs/>
          <w:i/>
          <w:spacing w:val="-8"/>
          <w:w w:val="110"/>
          <w:sz w:val="23"/>
          <w:szCs w:val="23"/>
        </w:rPr>
        <w:t>Antidrogas,</w:t>
      </w:r>
      <w:r w:rsidR="0032055D" w:rsidRPr="0032055D">
        <w:rPr>
          <w:rFonts w:ascii="Times New Roman" w:hAnsi="Times New Roman" w:cs="Times New Roman"/>
          <w:bCs/>
          <w:i/>
          <w:spacing w:val="15"/>
          <w:w w:val="110"/>
          <w:sz w:val="23"/>
          <w:szCs w:val="23"/>
        </w:rPr>
        <w:t xml:space="preserve"> </w:t>
      </w:r>
      <w:r w:rsidR="0032055D" w:rsidRPr="0032055D">
        <w:rPr>
          <w:rFonts w:ascii="Times New Roman" w:hAnsi="Times New Roman" w:cs="Times New Roman"/>
          <w:bCs/>
          <w:i/>
          <w:spacing w:val="-8"/>
          <w:w w:val="110"/>
          <w:sz w:val="23"/>
          <w:szCs w:val="23"/>
        </w:rPr>
        <w:t>no</w:t>
      </w:r>
      <w:r w:rsidR="0032055D" w:rsidRPr="0032055D">
        <w:rPr>
          <w:rFonts w:ascii="Times New Roman" w:hAnsi="Times New Roman" w:cs="Times New Roman"/>
          <w:bCs/>
          <w:i/>
          <w:spacing w:val="1"/>
          <w:w w:val="110"/>
          <w:sz w:val="23"/>
          <w:szCs w:val="23"/>
        </w:rPr>
        <w:t xml:space="preserve"> </w:t>
      </w:r>
      <w:r w:rsidR="0032055D" w:rsidRPr="0032055D">
        <w:rPr>
          <w:rFonts w:ascii="Times New Roman" w:hAnsi="Times New Roman" w:cs="Times New Roman"/>
          <w:bCs/>
          <w:i/>
          <w:spacing w:val="-8"/>
          <w:w w:val="110"/>
          <w:sz w:val="23"/>
          <w:szCs w:val="23"/>
        </w:rPr>
        <w:t>âmbito</w:t>
      </w:r>
      <w:r w:rsidR="0032055D" w:rsidRPr="0032055D">
        <w:rPr>
          <w:rFonts w:ascii="Times New Roman" w:hAnsi="Times New Roman" w:cs="Times New Roman"/>
          <w:bCs/>
          <w:i/>
          <w:spacing w:val="1"/>
          <w:w w:val="110"/>
          <w:sz w:val="23"/>
          <w:szCs w:val="23"/>
        </w:rPr>
        <w:t xml:space="preserve"> </w:t>
      </w:r>
      <w:r w:rsidR="0032055D" w:rsidRPr="0032055D">
        <w:rPr>
          <w:rFonts w:ascii="Times New Roman" w:hAnsi="Times New Roman" w:cs="Times New Roman"/>
          <w:bCs/>
          <w:i/>
          <w:spacing w:val="-8"/>
          <w:w w:val="110"/>
          <w:sz w:val="23"/>
          <w:szCs w:val="23"/>
        </w:rPr>
        <w:t>do</w:t>
      </w:r>
      <w:r w:rsidR="0032055D" w:rsidRPr="0032055D">
        <w:rPr>
          <w:rFonts w:ascii="Times New Roman" w:hAnsi="Times New Roman" w:cs="Times New Roman"/>
          <w:bCs/>
          <w:i/>
          <w:spacing w:val="3"/>
          <w:w w:val="110"/>
          <w:sz w:val="23"/>
          <w:szCs w:val="23"/>
        </w:rPr>
        <w:t xml:space="preserve"> </w:t>
      </w:r>
      <w:r w:rsidR="0032055D" w:rsidRPr="0032055D">
        <w:rPr>
          <w:rFonts w:ascii="Times New Roman" w:hAnsi="Times New Roman" w:cs="Times New Roman"/>
          <w:bCs/>
          <w:i/>
          <w:spacing w:val="-8"/>
          <w:w w:val="110"/>
          <w:sz w:val="23"/>
          <w:szCs w:val="23"/>
        </w:rPr>
        <w:t>Município</w:t>
      </w:r>
      <w:r w:rsidR="0032055D" w:rsidRPr="0032055D">
        <w:rPr>
          <w:rFonts w:ascii="Times New Roman" w:hAnsi="Times New Roman" w:cs="Times New Roman"/>
          <w:bCs/>
          <w:i/>
          <w:spacing w:val="1"/>
          <w:w w:val="110"/>
          <w:sz w:val="23"/>
          <w:szCs w:val="23"/>
        </w:rPr>
        <w:t xml:space="preserve"> </w:t>
      </w:r>
      <w:r w:rsidR="0032055D" w:rsidRPr="0032055D">
        <w:rPr>
          <w:rFonts w:ascii="Times New Roman" w:hAnsi="Times New Roman" w:cs="Times New Roman"/>
          <w:bCs/>
          <w:i/>
          <w:spacing w:val="-8"/>
          <w:w w:val="110"/>
          <w:sz w:val="23"/>
          <w:szCs w:val="23"/>
        </w:rPr>
        <w:t>de</w:t>
      </w:r>
      <w:r w:rsidR="0032055D" w:rsidRPr="0032055D">
        <w:rPr>
          <w:rFonts w:ascii="Times New Roman" w:hAnsi="Times New Roman" w:cs="Times New Roman"/>
          <w:bCs/>
          <w:i/>
          <w:spacing w:val="-4"/>
          <w:w w:val="110"/>
          <w:sz w:val="23"/>
          <w:szCs w:val="23"/>
        </w:rPr>
        <w:t xml:space="preserve"> </w:t>
      </w:r>
      <w:r w:rsidR="0032055D" w:rsidRPr="0032055D">
        <w:rPr>
          <w:rFonts w:ascii="Times New Roman" w:hAnsi="Times New Roman" w:cs="Times New Roman"/>
          <w:bCs/>
          <w:i/>
          <w:spacing w:val="-8"/>
          <w:w w:val="110"/>
          <w:sz w:val="23"/>
          <w:szCs w:val="23"/>
        </w:rPr>
        <w:t>Alfenas,</w:t>
      </w:r>
      <w:r w:rsidR="0032055D" w:rsidRPr="0032055D">
        <w:rPr>
          <w:rFonts w:ascii="Times New Roman" w:hAnsi="Times New Roman" w:cs="Times New Roman"/>
          <w:bCs/>
          <w:i/>
          <w:spacing w:val="15"/>
          <w:w w:val="110"/>
          <w:sz w:val="23"/>
          <w:szCs w:val="23"/>
        </w:rPr>
        <w:t xml:space="preserve"> </w:t>
      </w:r>
      <w:r w:rsidR="0032055D" w:rsidRPr="0032055D">
        <w:rPr>
          <w:rFonts w:ascii="Times New Roman" w:hAnsi="Times New Roman" w:cs="Times New Roman"/>
          <w:bCs/>
          <w:i/>
          <w:spacing w:val="-8"/>
          <w:w w:val="110"/>
          <w:sz w:val="23"/>
          <w:szCs w:val="23"/>
        </w:rPr>
        <w:t>e</w:t>
      </w:r>
      <w:r w:rsidR="0032055D" w:rsidRPr="0032055D">
        <w:rPr>
          <w:rFonts w:ascii="Times New Roman" w:hAnsi="Times New Roman" w:cs="Times New Roman"/>
          <w:bCs/>
          <w:i/>
          <w:spacing w:val="1"/>
          <w:w w:val="110"/>
          <w:sz w:val="23"/>
          <w:szCs w:val="23"/>
        </w:rPr>
        <w:t xml:space="preserve"> </w:t>
      </w:r>
      <w:r w:rsidR="0032055D" w:rsidRPr="0032055D">
        <w:rPr>
          <w:rFonts w:ascii="Times New Roman" w:hAnsi="Times New Roman" w:cs="Times New Roman"/>
          <w:bCs/>
          <w:i/>
          <w:spacing w:val="-8"/>
          <w:w w:val="110"/>
          <w:sz w:val="23"/>
          <w:szCs w:val="23"/>
        </w:rPr>
        <w:t>dá</w:t>
      </w:r>
      <w:r w:rsidR="0032055D" w:rsidRPr="0032055D">
        <w:rPr>
          <w:rFonts w:ascii="Times New Roman" w:hAnsi="Times New Roman" w:cs="Times New Roman"/>
          <w:bCs/>
          <w:i/>
          <w:w w:val="110"/>
          <w:sz w:val="23"/>
          <w:szCs w:val="23"/>
        </w:rPr>
        <w:t xml:space="preserve"> outras</w:t>
      </w:r>
      <w:r w:rsidR="0032055D" w:rsidRPr="0032055D">
        <w:rPr>
          <w:rFonts w:ascii="Times New Roman" w:hAnsi="Times New Roman" w:cs="Times New Roman"/>
          <w:bCs/>
          <w:i/>
          <w:spacing w:val="-3"/>
          <w:w w:val="110"/>
          <w:sz w:val="23"/>
          <w:szCs w:val="23"/>
        </w:rPr>
        <w:t xml:space="preserve"> </w:t>
      </w:r>
      <w:r w:rsidR="0032055D">
        <w:rPr>
          <w:rFonts w:ascii="Times New Roman" w:hAnsi="Times New Roman" w:cs="Times New Roman"/>
          <w:bCs/>
          <w:i/>
          <w:w w:val="110"/>
          <w:sz w:val="23"/>
          <w:szCs w:val="23"/>
        </w:rPr>
        <w:t>providências</w:t>
      </w:r>
      <w:r w:rsidR="00DB227C" w:rsidRPr="009071FA">
        <w:rPr>
          <w:rFonts w:ascii="Times New Roman" w:eastAsia="Palatino Linotype" w:hAnsi="Times New Roman" w:cs="Times New Roman"/>
          <w:bCs/>
          <w:i/>
          <w:iCs/>
          <w:sz w:val="24"/>
          <w:szCs w:val="24"/>
        </w:rPr>
        <w:t>”</w:t>
      </w:r>
      <w:r w:rsidRPr="009071FA">
        <w:rPr>
          <w:rFonts w:ascii="Times New Roman" w:hAnsi="Times New Roman" w:cs="Times New Roman"/>
          <w:sz w:val="23"/>
          <w:szCs w:val="23"/>
        </w:rPr>
        <w:t>,</w:t>
      </w:r>
      <w:r w:rsidR="005B1168" w:rsidRPr="009071FA">
        <w:rPr>
          <w:rFonts w:ascii="Times New Roman" w:hAnsi="Times New Roman" w:cs="Times New Roman"/>
          <w:sz w:val="23"/>
          <w:szCs w:val="23"/>
        </w:rPr>
        <w:t xml:space="preserve"> </w:t>
      </w:r>
      <w:r w:rsidR="00D119D6" w:rsidRPr="009071FA">
        <w:rPr>
          <w:rFonts w:ascii="Times New Roman" w:hAnsi="Times New Roman" w:cs="Times New Roman"/>
          <w:sz w:val="23"/>
          <w:szCs w:val="23"/>
        </w:rPr>
        <w:t xml:space="preserve">de autoria do Executivo Municipal, </w:t>
      </w:r>
      <w:r w:rsidR="009634B8" w:rsidRPr="009071FA">
        <w:rPr>
          <w:rFonts w:ascii="Times New Roman" w:hAnsi="Times New Roman" w:cs="Times New Roman"/>
          <w:sz w:val="23"/>
          <w:szCs w:val="23"/>
        </w:rPr>
        <w:t>em</w:t>
      </w:r>
      <w:r w:rsidR="005B1168" w:rsidRPr="009071FA">
        <w:rPr>
          <w:rFonts w:ascii="Times New Roman" w:hAnsi="Times New Roman" w:cs="Times New Roman"/>
          <w:sz w:val="23"/>
          <w:szCs w:val="23"/>
        </w:rPr>
        <w:t xml:space="preserve"> tramitação </w:t>
      </w:r>
      <w:r w:rsidR="009634B8" w:rsidRPr="009071FA">
        <w:rPr>
          <w:rFonts w:ascii="Times New Roman" w:hAnsi="Times New Roman" w:cs="Times New Roman"/>
          <w:sz w:val="23"/>
          <w:szCs w:val="23"/>
        </w:rPr>
        <w:t>ordinária</w:t>
      </w:r>
      <w:r w:rsidRPr="009071FA">
        <w:rPr>
          <w:rFonts w:ascii="Times New Roman" w:hAnsi="Times New Roman" w:cs="Times New Roman"/>
          <w:sz w:val="23"/>
          <w:szCs w:val="23"/>
        </w:rPr>
        <w:t>, nos seguintes termos:</w:t>
      </w:r>
    </w:p>
    <w:p w14:paraId="6CE2EA3B" w14:textId="77777777" w:rsidR="00BF41D3" w:rsidRPr="009071FA" w:rsidRDefault="00BF41D3" w:rsidP="00BF370F">
      <w:pPr>
        <w:pStyle w:val="SemEspaamen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5840BB10" w14:textId="5B0BB734" w:rsidR="00BF41D3" w:rsidRPr="009071FA" w:rsidRDefault="008076D1" w:rsidP="00BF370F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9071FA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BF41D3" w:rsidRPr="009071FA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REDAÇÃO FINAL AO </w:t>
      </w:r>
      <w:r w:rsidR="00BF41D3" w:rsidRPr="009071FA">
        <w:rPr>
          <w:rFonts w:ascii="Times New Roman" w:hAnsi="Times New Roman" w:cs="Times New Roman"/>
          <w:b/>
          <w:sz w:val="23"/>
          <w:szCs w:val="23"/>
          <w:u w:val="single"/>
        </w:rPr>
        <w:t xml:space="preserve">PROJETO DE </w:t>
      </w:r>
      <w:r w:rsidR="00C22F90" w:rsidRPr="009071FA">
        <w:rPr>
          <w:rFonts w:ascii="Times New Roman" w:hAnsi="Times New Roman" w:cs="Times New Roman"/>
          <w:b/>
          <w:sz w:val="23"/>
          <w:szCs w:val="23"/>
          <w:u w:val="single"/>
        </w:rPr>
        <w:t>LEI</w:t>
      </w:r>
      <w:r w:rsidR="00BF41D3" w:rsidRPr="009071FA">
        <w:rPr>
          <w:rFonts w:ascii="Times New Roman" w:hAnsi="Times New Roman" w:cs="Times New Roman"/>
          <w:b/>
          <w:sz w:val="23"/>
          <w:szCs w:val="23"/>
          <w:u w:val="single"/>
        </w:rPr>
        <w:t xml:space="preserve"> Nº </w:t>
      </w:r>
      <w:r w:rsidR="00E276DB" w:rsidRPr="009071FA">
        <w:rPr>
          <w:rFonts w:ascii="Times New Roman" w:hAnsi="Times New Roman" w:cs="Times New Roman"/>
          <w:b/>
          <w:sz w:val="23"/>
          <w:szCs w:val="23"/>
          <w:u w:val="single"/>
        </w:rPr>
        <w:t>30</w:t>
      </w:r>
      <w:r w:rsidR="005B1168" w:rsidRPr="009071FA">
        <w:rPr>
          <w:rFonts w:ascii="Times New Roman" w:hAnsi="Times New Roman" w:cs="Times New Roman"/>
          <w:b/>
          <w:sz w:val="23"/>
          <w:szCs w:val="23"/>
          <w:u w:val="single"/>
        </w:rPr>
        <w:t xml:space="preserve">, </w:t>
      </w:r>
      <w:r w:rsidR="00BF41D3" w:rsidRPr="009071FA">
        <w:rPr>
          <w:rFonts w:ascii="Times New Roman" w:hAnsi="Times New Roman" w:cs="Times New Roman"/>
          <w:b/>
          <w:sz w:val="23"/>
          <w:szCs w:val="23"/>
          <w:u w:val="single"/>
        </w:rPr>
        <w:t>DE</w:t>
      </w:r>
      <w:r w:rsidR="003501E8" w:rsidRPr="009071FA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E276DB" w:rsidRPr="009071FA">
        <w:rPr>
          <w:rFonts w:ascii="Times New Roman" w:hAnsi="Times New Roman" w:cs="Times New Roman"/>
          <w:b/>
          <w:sz w:val="23"/>
          <w:szCs w:val="23"/>
          <w:u w:val="single"/>
        </w:rPr>
        <w:t>10</w:t>
      </w:r>
      <w:r w:rsidR="00860148" w:rsidRPr="009071FA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BF41D3" w:rsidRPr="009071FA">
        <w:rPr>
          <w:rFonts w:ascii="Times New Roman" w:hAnsi="Times New Roman" w:cs="Times New Roman"/>
          <w:b/>
          <w:sz w:val="23"/>
          <w:szCs w:val="23"/>
          <w:u w:val="single"/>
        </w:rPr>
        <w:t xml:space="preserve">DE </w:t>
      </w:r>
      <w:r w:rsidR="00E276DB" w:rsidRPr="009071FA">
        <w:rPr>
          <w:rFonts w:ascii="Times New Roman" w:hAnsi="Times New Roman" w:cs="Times New Roman"/>
          <w:b/>
          <w:sz w:val="23"/>
          <w:szCs w:val="23"/>
          <w:u w:val="single"/>
        </w:rPr>
        <w:t>JUNHO</w:t>
      </w:r>
      <w:r w:rsidR="0057267E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93338C" w:rsidRPr="009071FA">
        <w:rPr>
          <w:rFonts w:ascii="Times New Roman" w:hAnsi="Times New Roman" w:cs="Times New Roman"/>
          <w:b/>
          <w:sz w:val="23"/>
          <w:szCs w:val="23"/>
          <w:u w:val="single"/>
        </w:rPr>
        <w:t>DE 2024</w:t>
      </w:r>
      <w:r w:rsidR="00BF41D3" w:rsidRPr="009071FA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</w:p>
    <w:p w14:paraId="6ED3FE40" w14:textId="77777777" w:rsidR="00A26551" w:rsidRPr="009071FA" w:rsidRDefault="00A26551" w:rsidP="00BF370F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14:paraId="23DB8C4C" w14:textId="1122B142" w:rsidR="00E276DB" w:rsidRPr="0032055D" w:rsidRDefault="00E276DB" w:rsidP="00BF370F">
      <w:pPr>
        <w:pStyle w:val="Corpodetexto"/>
        <w:ind w:left="2977"/>
        <w:jc w:val="both"/>
        <w:rPr>
          <w:rFonts w:ascii="Times New Roman" w:hAnsi="Times New Roman" w:cs="Times New Roman"/>
          <w:sz w:val="23"/>
          <w:szCs w:val="23"/>
        </w:rPr>
      </w:pPr>
      <w:r w:rsidRPr="0032055D">
        <w:rPr>
          <w:rFonts w:ascii="Times New Roman" w:hAnsi="Times New Roman" w:cs="Times New Roman"/>
          <w:bCs w:val="0"/>
          <w:w w:val="110"/>
          <w:sz w:val="23"/>
          <w:szCs w:val="23"/>
        </w:rPr>
        <w:t>Dispõe</w:t>
      </w:r>
      <w:r w:rsidRPr="0032055D">
        <w:rPr>
          <w:rFonts w:ascii="Times New Roman" w:hAnsi="Times New Roman" w:cs="Times New Roman"/>
          <w:bCs w:val="0"/>
          <w:spacing w:val="-12"/>
          <w:w w:val="110"/>
          <w:sz w:val="23"/>
          <w:szCs w:val="23"/>
        </w:rPr>
        <w:t xml:space="preserve"> </w:t>
      </w:r>
      <w:r w:rsidRPr="0032055D">
        <w:rPr>
          <w:rFonts w:ascii="Times New Roman" w:hAnsi="Times New Roman" w:cs="Times New Roman"/>
          <w:bCs w:val="0"/>
          <w:w w:val="110"/>
          <w:sz w:val="23"/>
          <w:szCs w:val="23"/>
        </w:rPr>
        <w:t>sobre</w:t>
      </w:r>
      <w:r w:rsidRPr="0032055D">
        <w:rPr>
          <w:rFonts w:ascii="Times New Roman" w:hAnsi="Times New Roman" w:cs="Times New Roman"/>
          <w:bCs w:val="0"/>
          <w:spacing w:val="-12"/>
          <w:w w:val="110"/>
          <w:sz w:val="23"/>
          <w:szCs w:val="23"/>
        </w:rPr>
        <w:t xml:space="preserve"> </w:t>
      </w:r>
      <w:r w:rsidRPr="0032055D">
        <w:rPr>
          <w:rFonts w:ascii="Times New Roman" w:hAnsi="Times New Roman" w:cs="Times New Roman"/>
          <w:bCs w:val="0"/>
          <w:w w:val="110"/>
          <w:sz w:val="23"/>
          <w:szCs w:val="23"/>
        </w:rPr>
        <w:t>a</w:t>
      </w:r>
      <w:r w:rsidRPr="0032055D">
        <w:rPr>
          <w:rFonts w:ascii="Times New Roman" w:hAnsi="Times New Roman" w:cs="Times New Roman"/>
          <w:bCs w:val="0"/>
          <w:spacing w:val="-12"/>
          <w:w w:val="110"/>
          <w:sz w:val="23"/>
          <w:szCs w:val="23"/>
        </w:rPr>
        <w:t xml:space="preserve"> </w:t>
      </w:r>
      <w:r w:rsidRPr="0032055D">
        <w:rPr>
          <w:rFonts w:ascii="Times New Roman" w:hAnsi="Times New Roman" w:cs="Times New Roman"/>
          <w:bCs w:val="0"/>
          <w:w w:val="110"/>
          <w:sz w:val="23"/>
          <w:szCs w:val="23"/>
        </w:rPr>
        <w:t>instituição</w:t>
      </w:r>
      <w:r w:rsidRPr="0032055D">
        <w:rPr>
          <w:rFonts w:ascii="Times New Roman" w:hAnsi="Times New Roman" w:cs="Times New Roman"/>
          <w:bCs w:val="0"/>
          <w:spacing w:val="-12"/>
          <w:w w:val="110"/>
          <w:sz w:val="23"/>
          <w:szCs w:val="23"/>
        </w:rPr>
        <w:t xml:space="preserve"> </w:t>
      </w:r>
      <w:r w:rsidRPr="0032055D">
        <w:rPr>
          <w:rFonts w:ascii="Times New Roman" w:hAnsi="Times New Roman" w:cs="Times New Roman"/>
          <w:bCs w:val="0"/>
          <w:w w:val="110"/>
          <w:sz w:val="23"/>
          <w:szCs w:val="23"/>
        </w:rPr>
        <w:t xml:space="preserve">e </w:t>
      </w:r>
      <w:r w:rsidRPr="0032055D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>organização</w:t>
      </w:r>
      <w:r w:rsidRPr="0032055D">
        <w:rPr>
          <w:rFonts w:ascii="Times New Roman" w:hAnsi="Times New Roman" w:cs="Times New Roman"/>
          <w:bCs w:val="0"/>
          <w:spacing w:val="-4"/>
          <w:w w:val="110"/>
          <w:sz w:val="23"/>
          <w:szCs w:val="23"/>
        </w:rPr>
        <w:t xml:space="preserve"> </w:t>
      </w:r>
      <w:r w:rsidRPr="0032055D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>do</w:t>
      </w:r>
      <w:r w:rsidRPr="0032055D">
        <w:rPr>
          <w:rFonts w:ascii="Times New Roman" w:hAnsi="Times New Roman" w:cs="Times New Roman"/>
          <w:bCs w:val="0"/>
          <w:spacing w:val="2"/>
          <w:w w:val="110"/>
          <w:sz w:val="23"/>
          <w:szCs w:val="23"/>
        </w:rPr>
        <w:t xml:space="preserve"> SIMP</w:t>
      </w:r>
      <w:r w:rsidR="00C201F1">
        <w:rPr>
          <w:rFonts w:ascii="Times New Roman" w:hAnsi="Times New Roman" w:cs="Times New Roman"/>
          <w:bCs w:val="0"/>
          <w:spacing w:val="2"/>
          <w:w w:val="110"/>
          <w:sz w:val="23"/>
          <w:szCs w:val="23"/>
        </w:rPr>
        <w:t>A</w:t>
      </w:r>
      <w:r w:rsidRPr="0032055D">
        <w:rPr>
          <w:rFonts w:ascii="Times New Roman" w:hAnsi="Times New Roman" w:cs="Times New Roman"/>
          <w:bCs w:val="0"/>
          <w:spacing w:val="2"/>
          <w:w w:val="110"/>
          <w:sz w:val="23"/>
          <w:szCs w:val="23"/>
        </w:rPr>
        <w:t xml:space="preserve">D – </w:t>
      </w:r>
      <w:r w:rsidRPr="0032055D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>Sistema</w:t>
      </w:r>
      <w:r w:rsidRPr="0032055D">
        <w:rPr>
          <w:rFonts w:ascii="Times New Roman" w:hAnsi="Times New Roman" w:cs="Times New Roman"/>
          <w:bCs w:val="0"/>
          <w:spacing w:val="3"/>
          <w:w w:val="110"/>
          <w:sz w:val="23"/>
          <w:szCs w:val="23"/>
        </w:rPr>
        <w:t xml:space="preserve"> </w:t>
      </w:r>
      <w:r w:rsidRPr="0032055D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>Municipal</w:t>
      </w:r>
      <w:r w:rsidRPr="0032055D">
        <w:rPr>
          <w:rFonts w:ascii="Times New Roman" w:hAnsi="Times New Roman" w:cs="Times New Roman"/>
          <w:bCs w:val="0"/>
          <w:spacing w:val="1"/>
          <w:w w:val="110"/>
          <w:sz w:val="23"/>
          <w:szCs w:val="23"/>
        </w:rPr>
        <w:t xml:space="preserve"> </w:t>
      </w:r>
      <w:r w:rsidRPr="0032055D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>Antidrogas,</w:t>
      </w:r>
      <w:r w:rsidR="00055A66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 xml:space="preserve"> </w:t>
      </w:r>
      <w:r w:rsidRPr="0032055D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>no</w:t>
      </w:r>
      <w:r w:rsidRPr="0032055D">
        <w:rPr>
          <w:rFonts w:ascii="Times New Roman" w:hAnsi="Times New Roman" w:cs="Times New Roman"/>
          <w:bCs w:val="0"/>
          <w:spacing w:val="1"/>
          <w:w w:val="110"/>
          <w:sz w:val="23"/>
          <w:szCs w:val="23"/>
        </w:rPr>
        <w:t xml:space="preserve"> </w:t>
      </w:r>
      <w:r w:rsidRPr="0032055D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>âmbito</w:t>
      </w:r>
      <w:r w:rsidRPr="0032055D">
        <w:rPr>
          <w:rFonts w:ascii="Times New Roman" w:hAnsi="Times New Roman" w:cs="Times New Roman"/>
          <w:bCs w:val="0"/>
          <w:spacing w:val="1"/>
          <w:w w:val="110"/>
          <w:sz w:val="23"/>
          <w:szCs w:val="23"/>
        </w:rPr>
        <w:t xml:space="preserve"> </w:t>
      </w:r>
      <w:r w:rsidRPr="0032055D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>do</w:t>
      </w:r>
      <w:r w:rsidRPr="0032055D">
        <w:rPr>
          <w:rFonts w:ascii="Times New Roman" w:hAnsi="Times New Roman" w:cs="Times New Roman"/>
          <w:bCs w:val="0"/>
          <w:spacing w:val="3"/>
          <w:w w:val="110"/>
          <w:sz w:val="23"/>
          <w:szCs w:val="23"/>
        </w:rPr>
        <w:t xml:space="preserve"> </w:t>
      </w:r>
      <w:r w:rsidRPr="0032055D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>Município</w:t>
      </w:r>
      <w:r w:rsidRPr="0032055D">
        <w:rPr>
          <w:rFonts w:ascii="Times New Roman" w:hAnsi="Times New Roman" w:cs="Times New Roman"/>
          <w:bCs w:val="0"/>
          <w:spacing w:val="1"/>
          <w:w w:val="110"/>
          <w:sz w:val="23"/>
          <w:szCs w:val="23"/>
        </w:rPr>
        <w:t xml:space="preserve"> </w:t>
      </w:r>
      <w:r w:rsidRPr="0032055D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>de</w:t>
      </w:r>
      <w:r w:rsidRPr="0032055D">
        <w:rPr>
          <w:rFonts w:ascii="Times New Roman" w:hAnsi="Times New Roman" w:cs="Times New Roman"/>
          <w:bCs w:val="0"/>
          <w:spacing w:val="-4"/>
          <w:w w:val="110"/>
          <w:sz w:val="23"/>
          <w:szCs w:val="23"/>
        </w:rPr>
        <w:t xml:space="preserve"> </w:t>
      </w:r>
      <w:r w:rsidRPr="0032055D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>Alfenas,</w:t>
      </w:r>
      <w:r w:rsidRPr="0032055D">
        <w:rPr>
          <w:rFonts w:ascii="Times New Roman" w:hAnsi="Times New Roman" w:cs="Times New Roman"/>
          <w:bCs w:val="0"/>
          <w:spacing w:val="15"/>
          <w:w w:val="110"/>
          <w:sz w:val="23"/>
          <w:szCs w:val="23"/>
        </w:rPr>
        <w:t xml:space="preserve"> </w:t>
      </w:r>
      <w:r w:rsidRPr="0032055D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>e</w:t>
      </w:r>
      <w:r w:rsidRPr="0032055D">
        <w:rPr>
          <w:rFonts w:ascii="Times New Roman" w:hAnsi="Times New Roman" w:cs="Times New Roman"/>
          <w:bCs w:val="0"/>
          <w:spacing w:val="1"/>
          <w:w w:val="110"/>
          <w:sz w:val="23"/>
          <w:szCs w:val="23"/>
        </w:rPr>
        <w:t xml:space="preserve"> </w:t>
      </w:r>
      <w:r w:rsidRPr="0032055D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>dá</w:t>
      </w:r>
      <w:r w:rsidRPr="0032055D">
        <w:rPr>
          <w:rFonts w:ascii="Times New Roman" w:hAnsi="Times New Roman" w:cs="Times New Roman"/>
          <w:bCs w:val="0"/>
          <w:w w:val="110"/>
          <w:sz w:val="23"/>
          <w:szCs w:val="23"/>
        </w:rPr>
        <w:t xml:space="preserve"> outras</w:t>
      </w:r>
      <w:r w:rsidRPr="0032055D">
        <w:rPr>
          <w:rFonts w:ascii="Times New Roman" w:hAnsi="Times New Roman" w:cs="Times New Roman"/>
          <w:bCs w:val="0"/>
          <w:spacing w:val="-3"/>
          <w:w w:val="110"/>
          <w:sz w:val="23"/>
          <w:szCs w:val="23"/>
        </w:rPr>
        <w:t xml:space="preserve"> </w:t>
      </w:r>
      <w:r w:rsidRPr="0032055D">
        <w:rPr>
          <w:rFonts w:ascii="Times New Roman" w:hAnsi="Times New Roman" w:cs="Times New Roman"/>
          <w:bCs w:val="0"/>
          <w:w w:val="110"/>
          <w:sz w:val="23"/>
          <w:szCs w:val="23"/>
        </w:rPr>
        <w:t>providências.</w:t>
      </w:r>
    </w:p>
    <w:p w14:paraId="38A20BF6" w14:textId="77777777" w:rsidR="00E276DB" w:rsidRPr="0032055D" w:rsidRDefault="00E276DB" w:rsidP="00BF370F">
      <w:pPr>
        <w:pStyle w:val="normas-ementa"/>
        <w:shd w:val="clear" w:color="auto" w:fill="FFFFFF"/>
        <w:spacing w:before="0" w:beforeAutospacing="0" w:after="0" w:afterAutospacing="0"/>
        <w:ind w:left="2835"/>
        <w:jc w:val="both"/>
        <w:rPr>
          <w:b/>
          <w:sz w:val="23"/>
          <w:szCs w:val="23"/>
        </w:rPr>
      </w:pPr>
    </w:p>
    <w:p w14:paraId="2C2EFAD9" w14:textId="77777777" w:rsidR="00E276DB" w:rsidRPr="009071FA" w:rsidRDefault="00E276DB" w:rsidP="00BF370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9071FA">
        <w:rPr>
          <w:sz w:val="23"/>
          <w:szCs w:val="23"/>
        </w:rPr>
        <w:t>O povo do Município de Alfenas, por seus representantes na Câmara Municipal aprovou e eu</w:t>
      </w:r>
      <w:r w:rsidRPr="00C4477F">
        <w:rPr>
          <w:b/>
          <w:sz w:val="23"/>
          <w:szCs w:val="23"/>
        </w:rPr>
        <w:t>, </w:t>
      </w:r>
      <w:r w:rsidRPr="00C4477F">
        <w:rPr>
          <w:rStyle w:val="Forte"/>
          <w:b w:val="0"/>
          <w:sz w:val="23"/>
          <w:szCs w:val="23"/>
        </w:rPr>
        <w:t>Prefeito</w:t>
      </w:r>
      <w:r w:rsidRPr="009071FA">
        <w:rPr>
          <w:sz w:val="23"/>
          <w:szCs w:val="23"/>
        </w:rPr>
        <w:t>, sanciono a seguinte Lei:</w:t>
      </w:r>
    </w:p>
    <w:p w14:paraId="215A2E5A" w14:textId="77777777" w:rsidR="00E276DB" w:rsidRPr="009071FA" w:rsidRDefault="00E276DB" w:rsidP="00BF370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3"/>
          <w:szCs w:val="23"/>
        </w:rPr>
      </w:pPr>
    </w:p>
    <w:p w14:paraId="1BB0EC2B" w14:textId="77777777" w:rsidR="00E276DB" w:rsidRPr="00C4477F" w:rsidRDefault="00E276DB" w:rsidP="00BF370F">
      <w:pPr>
        <w:pStyle w:val="Corpodetexto"/>
        <w:ind w:left="1496" w:firstLine="567"/>
        <w:rPr>
          <w:rFonts w:ascii="Times New Roman" w:hAnsi="Times New Roman" w:cs="Times New Roman"/>
          <w:sz w:val="22"/>
          <w:szCs w:val="22"/>
        </w:rPr>
      </w:pPr>
      <w:r w:rsidRPr="00C4477F">
        <w:rPr>
          <w:rFonts w:ascii="Times New Roman" w:hAnsi="Times New Roman" w:cs="Times New Roman"/>
          <w:bCs w:val="0"/>
          <w:spacing w:val="-12"/>
          <w:w w:val="110"/>
          <w:sz w:val="22"/>
          <w:szCs w:val="22"/>
        </w:rPr>
        <w:t>CAPÍTULO</w:t>
      </w:r>
      <w:r w:rsidRPr="00C4477F">
        <w:rPr>
          <w:rFonts w:ascii="Times New Roman" w:hAnsi="Times New Roman" w:cs="Times New Roman"/>
          <w:bCs w:val="0"/>
          <w:spacing w:val="-1"/>
          <w:w w:val="110"/>
          <w:sz w:val="22"/>
          <w:szCs w:val="22"/>
        </w:rPr>
        <w:t xml:space="preserve"> </w:t>
      </w:r>
      <w:r w:rsidRPr="00C4477F">
        <w:rPr>
          <w:rFonts w:ascii="Times New Roman" w:hAnsi="Times New Roman" w:cs="Times New Roman"/>
          <w:bCs w:val="0"/>
          <w:spacing w:val="-10"/>
          <w:w w:val="110"/>
          <w:sz w:val="22"/>
          <w:szCs w:val="22"/>
        </w:rPr>
        <w:t>I</w:t>
      </w:r>
    </w:p>
    <w:p w14:paraId="6D60ED4F" w14:textId="1BD9AF86" w:rsidR="00E276DB" w:rsidRPr="00C4477F" w:rsidRDefault="00E276DB" w:rsidP="00BF370F">
      <w:pPr>
        <w:pStyle w:val="Corpodetexto"/>
        <w:ind w:left="1496" w:firstLine="567"/>
        <w:jc w:val="left"/>
        <w:rPr>
          <w:rFonts w:ascii="Times New Roman" w:hAnsi="Times New Roman" w:cs="Times New Roman"/>
          <w:bCs w:val="0"/>
          <w:spacing w:val="-12"/>
          <w:w w:val="110"/>
          <w:sz w:val="20"/>
          <w:szCs w:val="20"/>
        </w:rPr>
      </w:pPr>
      <w:r w:rsidRPr="00C4477F">
        <w:rPr>
          <w:rFonts w:ascii="Times New Roman" w:hAnsi="Times New Roman" w:cs="Times New Roman"/>
          <w:bCs w:val="0"/>
          <w:spacing w:val="-12"/>
          <w:w w:val="110"/>
          <w:sz w:val="20"/>
          <w:szCs w:val="20"/>
        </w:rPr>
        <w:t>DO</w:t>
      </w:r>
      <w:r w:rsidRPr="00C4477F">
        <w:rPr>
          <w:rFonts w:ascii="Times New Roman" w:hAnsi="Times New Roman" w:cs="Times New Roman"/>
          <w:bCs w:val="0"/>
          <w:spacing w:val="-1"/>
          <w:sz w:val="20"/>
          <w:szCs w:val="20"/>
        </w:rPr>
        <w:t xml:space="preserve"> </w:t>
      </w:r>
      <w:r w:rsidRPr="00C4477F">
        <w:rPr>
          <w:rFonts w:ascii="Times New Roman" w:hAnsi="Times New Roman" w:cs="Times New Roman"/>
          <w:bCs w:val="0"/>
          <w:spacing w:val="-12"/>
          <w:w w:val="110"/>
          <w:sz w:val="20"/>
          <w:szCs w:val="20"/>
        </w:rPr>
        <w:t>SISTEMA</w:t>
      </w:r>
      <w:r w:rsidRPr="00C4477F">
        <w:rPr>
          <w:rFonts w:ascii="Times New Roman" w:hAnsi="Times New Roman" w:cs="Times New Roman"/>
          <w:bCs w:val="0"/>
          <w:spacing w:val="4"/>
          <w:w w:val="110"/>
          <w:sz w:val="20"/>
          <w:szCs w:val="20"/>
        </w:rPr>
        <w:t xml:space="preserve"> </w:t>
      </w:r>
      <w:r w:rsidRPr="00C4477F">
        <w:rPr>
          <w:rFonts w:ascii="Times New Roman" w:hAnsi="Times New Roman" w:cs="Times New Roman"/>
          <w:bCs w:val="0"/>
          <w:spacing w:val="-12"/>
          <w:w w:val="110"/>
          <w:sz w:val="20"/>
          <w:szCs w:val="20"/>
        </w:rPr>
        <w:t>MUNICIPAL</w:t>
      </w:r>
      <w:r w:rsidRPr="00C4477F">
        <w:rPr>
          <w:rFonts w:ascii="Times New Roman" w:hAnsi="Times New Roman" w:cs="Times New Roman"/>
          <w:bCs w:val="0"/>
          <w:spacing w:val="-2"/>
          <w:w w:val="110"/>
          <w:sz w:val="20"/>
          <w:szCs w:val="20"/>
        </w:rPr>
        <w:t xml:space="preserve"> </w:t>
      </w:r>
      <w:r w:rsidRPr="00C4477F">
        <w:rPr>
          <w:rFonts w:ascii="Times New Roman" w:hAnsi="Times New Roman" w:cs="Times New Roman"/>
          <w:bCs w:val="0"/>
          <w:spacing w:val="-12"/>
          <w:w w:val="110"/>
          <w:sz w:val="20"/>
          <w:szCs w:val="20"/>
        </w:rPr>
        <w:t>DE</w:t>
      </w:r>
      <w:r w:rsidRPr="00C4477F">
        <w:rPr>
          <w:rFonts w:ascii="Times New Roman" w:hAnsi="Times New Roman" w:cs="Times New Roman"/>
          <w:bCs w:val="0"/>
          <w:spacing w:val="4"/>
          <w:w w:val="110"/>
          <w:sz w:val="20"/>
          <w:szCs w:val="20"/>
        </w:rPr>
        <w:t xml:space="preserve"> </w:t>
      </w:r>
      <w:r w:rsidRPr="00C4477F">
        <w:rPr>
          <w:rFonts w:ascii="Times New Roman" w:hAnsi="Times New Roman" w:cs="Times New Roman"/>
          <w:bCs w:val="0"/>
          <w:spacing w:val="-12"/>
          <w:w w:val="110"/>
          <w:sz w:val="20"/>
          <w:szCs w:val="20"/>
        </w:rPr>
        <w:t>POLÍTICAS</w:t>
      </w:r>
      <w:r w:rsidRPr="00C4477F">
        <w:rPr>
          <w:rFonts w:ascii="Times New Roman" w:hAnsi="Times New Roman" w:cs="Times New Roman"/>
          <w:bCs w:val="0"/>
          <w:spacing w:val="5"/>
          <w:w w:val="110"/>
          <w:sz w:val="20"/>
          <w:szCs w:val="20"/>
        </w:rPr>
        <w:t xml:space="preserve"> </w:t>
      </w:r>
      <w:r w:rsidR="006F53DB">
        <w:rPr>
          <w:rFonts w:ascii="Times New Roman" w:hAnsi="Times New Roman" w:cs="Times New Roman"/>
          <w:bCs w:val="0"/>
          <w:spacing w:val="5"/>
          <w:w w:val="110"/>
          <w:sz w:val="20"/>
          <w:szCs w:val="20"/>
        </w:rPr>
        <w:t>ANTI</w:t>
      </w:r>
      <w:r w:rsidRPr="00C4477F">
        <w:rPr>
          <w:rFonts w:ascii="Times New Roman" w:hAnsi="Times New Roman" w:cs="Times New Roman"/>
          <w:bCs w:val="0"/>
          <w:spacing w:val="-12"/>
          <w:w w:val="110"/>
          <w:sz w:val="20"/>
          <w:szCs w:val="20"/>
        </w:rPr>
        <w:t>DROGAS</w:t>
      </w:r>
    </w:p>
    <w:p w14:paraId="3A7CD8AD" w14:textId="77777777" w:rsidR="00E276DB" w:rsidRPr="009071FA" w:rsidRDefault="00E276DB" w:rsidP="00BF370F">
      <w:pPr>
        <w:pStyle w:val="Corpodetexto"/>
        <w:ind w:left="1496" w:firstLine="567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2912AC1" w14:textId="3597BA29" w:rsidR="00E276DB" w:rsidRPr="00B4373D" w:rsidRDefault="00E276DB" w:rsidP="00BF370F">
      <w:pPr>
        <w:pStyle w:val="Corpodetexto"/>
        <w:ind w:firstLine="567"/>
        <w:jc w:val="both"/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</w:pPr>
      <w:r w:rsidRPr="00B4373D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Art.</w:t>
      </w:r>
      <w:r w:rsidRPr="00B4373D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1°</w:t>
      </w:r>
      <w:r w:rsidRPr="00B4373D">
        <w:rPr>
          <w:rFonts w:ascii="Times New Roman" w:hAnsi="Times New Roman" w:cs="Times New Roman"/>
          <w:b w:val="0"/>
          <w:spacing w:val="31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Fica</w:t>
      </w:r>
      <w:r w:rsidRPr="00B4373D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instituído, no</w:t>
      </w:r>
      <w:r w:rsidRPr="00B4373D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âmbito</w:t>
      </w:r>
      <w:r w:rsidRPr="00B4373D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do</w:t>
      </w:r>
      <w:r w:rsidRPr="00B4373D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Município</w:t>
      </w:r>
      <w:r w:rsidRPr="00B4373D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</w:t>
      </w:r>
      <w:r w:rsidRPr="00B4373D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Alfenas</w:t>
      </w:r>
      <w:r w:rsidR="006A3BC9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,</w:t>
      </w:r>
      <w:r w:rsidRP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o</w:t>
      </w:r>
      <w:r w:rsidRPr="00B4373D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Sistema</w:t>
      </w:r>
      <w:r w:rsidRPr="00B4373D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Municipal de</w:t>
      </w:r>
      <w:r w:rsidRPr="00B4373D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 xml:space="preserve"> </w:t>
      </w:r>
      <w:r w:rsidR="00EC4D81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Políticas Antid</w:t>
      </w:r>
      <w:r w:rsidRPr="00B4373D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rogas –</w:t>
      </w:r>
      <w:r w:rsidRPr="00B4373D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SIMP</w:t>
      </w:r>
      <w:r w:rsidR="00EC4D81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</w:t>
      </w:r>
      <w:r w:rsidRPr="00B4373D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D</w:t>
      </w:r>
      <w:r w:rsidRP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, composto em</w:t>
      </w:r>
      <w:r w:rsidRPr="00B4373D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sua estrutura</w:t>
      </w:r>
      <w:r w:rsidRPr="00B4373D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básica,</w:t>
      </w:r>
      <w:r w:rsidRPr="00B4373D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pelos seguintes órgãos e</w:t>
      </w:r>
      <w:r w:rsidRPr="00B4373D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centros de</w:t>
      </w:r>
      <w:r w:rsidRPr="00B4373D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competência:</w:t>
      </w:r>
    </w:p>
    <w:p w14:paraId="76221A02" w14:textId="77777777" w:rsidR="00E276DB" w:rsidRPr="00B4373D" w:rsidRDefault="00E276DB" w:rsidP="00BF370F">
      <w:pPr>
        <w:pStyle w:val="Corpodetexto"/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154CAE26" w14:textId="0F4A467B" w:rsidR="00E276DB" w:rsidRPr="001A0F27" w:rsidRDefault="00E276DB" w:rsidP="00BF370F">
      <w:pPr>
        <w:pStyle w:val="PargrafodaLista"/>
        <w:numPr>
          <w:ilvl w:val="0"/>
          <w:numId w:val="4"/>
        </w:numPr>
        <w:tabs>
          <w:tab w:val="left" w:pos="567"/>
        </w:tabs>
        <w:spacing w:before="0"/>
        <w:ind w:left="426" w:firstLine="0"/>
        <w:jc w:val="both"/>
        <w:rPr>
          <w:rFonts w:ascii="Times New Roman" w:hAnsi="Times New Roman" w:cs="Times New Roman"/>
          <w:sz w:val="23"/>
          <w:szCs w:val="23"/>
        </w:rPr>
      </w:pPr>
      <w:r w:rsidRPr="001A0F27">
        <w:rPr>
          <w:rFonts w:ascii="Times New Roman" w:hAnsi="Times New Roman" w:cs="Times New Roman"/>
          <w:spacing w:val="-8"/>
          <w:w w:val="110"/>
          <w:sz w:val="23"/>
          <w:szCs w:val="23"/>
        </w:rPr>
        <w:t>–</w:t>
      </w:r>
      <w:r w:rsidRPr="001A0F27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Coordenadoria</w:t>
      </w:r>
      <w:r w:rsidRPr="001A0F27">
        <w:rPr>
          <w:rFonts w:ascii="Times New Roman" w:hAnsi="Times New Roman" w:cs="Times New Roman"/>
          <w:bCs/>
          <w:spacing w:val="-10"/>
          <w:w w:val="110"/>
          <w:sz w:val="23"/>
          <w:szCs w:val="23"/>
        </w:rPr>
        <w:t xml:space="preserve"> 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Municipal</w:t>
      </w:r>
      <w:r w:rsidRPr="001A0F27">
        <w:rPr>
          <w:rFonts w:ascii="Times New Roman" w:hAnsi="Times New Roman" w:cs="Times New Roman"/>
          <w:bCs/>
          <w:spacing w:val="-1"/>
          <w:w w:val="110"/>
          <w:sz w:val="23"/>
          <w:szCs w:val="23"/>
        </w:rPr>
        <w:t xml:space="preserve"> 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de</w:t>
      </w:r>
      <w:r w:rsidRPr="001A0F27">
        <w:rPr>
          <w:rFonts w:ascii="Times New Roman" w:hAnsi="Times New Roman" w:cs="Times New Roman"/>
          <w:bCs/>
          <w:spacing w:val="-10"/>
          <w:w w:val="110"/>
          <w:sz w:val="23"/>
          <w:szCs w:val="23"/>
        </w:rPr>
        <w:t xml:space="preserve"> 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Políticas</w:t>
      </w:r>
      <w:r w:rsidRPr="001A0F27">
        <w:rPr>
          <w:rFonts w:ascii="Times New Roman" w:hAnsi="Times New Roman" w:cs="Times New Roman"/>
          <w:bCs/>
          <w:w w:val="110"/>
          <w:sz w:val="23"/>
          <w:szCs w:val="23"/>
        </w:rPr>
        <w:t xml:space="preserve"> </w:t>
      </w:r>
      <w:r w:rsidR="001B367C" w:rsidRPr="001B367C">
        <w:rPr>
          <w:rFonts w:ascii="Times New Roman" w:hAnsi="Times New Roman" w:cs="Times New Roman"/>
          <w:bCs/>
          <w:spacing w:val="-4"/>
          <w:w w:val="110"/>
          <w:sz w:val="23"/>
          <w:szCs w:val="23"/>
        </w:rPr>
        <w:t>Antid</w:t>
      </w:r>
      <w:r w:rsidR="001B367C" w:rsidRPr="001B367C">
        <w:rPr>
          <w:rFonts w:ascii="Times New Roman" w:hAnsi="Times New Roman" w:cs="Times New Roman"/>
          <w:spacing w:val="-4"/>
          <w:w w:val="110"/>
          <w:sz w:val="23"/>
          <w:szCs w:val="23"/>
        </w:rPr>
        <w:t>r</w:t>
      </w:r>
      <w:r w:rsidR="001B367C"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>ogas</w:t>
      </w:r>
      <w:r w:rsidR="00366149">
        <w:rPr>
          <w:rFonts w:ascii="Times New Roman" w:hAnsi="Times New Roman" w:cs="Times New Roman"/>
          <w:spacing w:val="-4"/>
          <w:w w:val="110"/>
          <w:sz w:val="23"/>
          <w:szCs w:val="23"/>
        </w:rPr>
        <w:t>;</w:t>
      </w:r>
    </w:p>
    <w:p w14:paraId="39C19F2D" w14:textId="77777777" w:rsidR="00E276DB" w:rsidRPr="001A0F27" w:rsidRDefault="00E276DB" w:rsidP="00BF370F">
      <w:pPr>
        <w:pStyle w:val="PargrafodaLista"/>
        <w:tabs>
          <w:tab w:val="left" w:pos="567"/>
        </w:tabs>
        <w:spacing w:before="0"/>
        <w:ind w:left="993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5404641A" w14:textId="2747913B" w:rsidR="00E276DB" w:rsidRPr="001A0F27" w:rsidRDefault="00E276DB" w:rsidP="00BF370F">
      <w:pPr>
        <w:pStyle w:val="PargrafodaLista"/>
        <w:numPr>
          <w:ilvl w:val="0"/>
          <w:numId w:val="4"/>
        </w:numPr>
        <w:tabs>
          <w:tab w:val="left" w:pos="567"/>
          <w:tab w:val="left" w:pos="668"/>
          <w:tab w:val="left" w:pos="851"/>
        </w:tabs>
        <w:spacing w:before="0"/>
        <w:ind w:left="426" w:firstLine="0"/>
        <w:jc w:val="both"/>
        <w:rPr>
          <w:rFonts w:ascii="Times New Roman" w:hAnsi="Times New Roman" w:cs="Times New Roman"/>
          <w:sz w:val="23"/>
          <w:szCs w:val="23"/>
        </w:rPr>
      </w:pPr>
      <w:r w:rsidRPr="001A0F27">
        <w:rPr>
          <w:rFonts w:ascii="Times New Roman" w:hAnsi="Times New Roman" w:cs="Times New Roman"/>
          <w:spacing w:val="-8"/>
          <w:w w:val="110"/>
          <w:sz w:val="23"/>
          <w:szCs w:val="23"/>
        </w:rPr>
        <w:t>–</w:t>
      </w:r>
      <w:r w:rsidRPr="001A0F27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Conselho</w:t>
      </w:r>
      <w:r w:rsidRPr="001A0F27">
        <w:rPr>
          <w:rFonts w:ascii="Times New Roman" w:hAnsi="Times New Roman" w:cs="Times New Roman"/>
          <w:bCs/>
          <w:spacing w:val="-4"/>
          <w:sz w:val="23"/>
          <w:szCs w:val="23"/>
        </w:rPr>
        <w:t xml:space="preserve"> 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Municipal</w:t>
      </w:r>
      <w:r w:rsidRPr="001A0F27">
        <w:rPr>
          <w:rFonts w:ascii="Times New Roman" w:hAnsi="Times New Roman" w:cs="Times New Roman"/>
          <w:bCs/>
          <w:spacing w:val="2"/>
          <w:w w:val="110"/>
          <w:sz w:val="23"/>
          <w:szCs w:val="23"/>
        </w:rPr>
        <w:t xml:space="preserve"> 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de</w:t>
      </w:r>
      <w:r w:rsidRPr="001A0F27">
        <w:rPr>
          <w:rFonts w:ascii="Times New Roman" w:hAnsi="Times New Roman" w:cs="Times New Roman"/>
          <w:bCs/>
          <w:spacing w:val="-9"/>
          <w:w w:val="110"/>
          <w:sz w:val="23"/>
          <w:szCs w:val="23"/>
        </w:rPr>
        <w:t xml:space="preserve"> 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Políticas</w:t>
      </w:r>
      <w:r w:rsidR="0034637F" w:rsidRPr="0034637F">
        <w:rPr>
          <w:rFonts w:ascii="Times New Roman" w:hAnsi="Times New Roman" w:cs="Times New Roman"/>
          <w:b/>
          <w:bCs/>
          <w:spacing w:val="-4"/>
          <w:w w:val="110"/>
          <w:sz w:val="23"/>
          <w:szCs w:val="23"/>
        </w:rPr>
        <w:t xml:space="preserve"> </w:t>
      </w:r>
      <w:r w:rsidR="0034637F" w:rsidRPr="0034637F">
        <w:rPr>
          <w:rFonts w:ascii="Times New Roman" w:hAnsi="Times New Roman" w:cs="Times New Roman"/>
          <w:bCs/>
          <w:spacing w:val="-4"/>
          <w:w w:val="110"/>
          <w:sz w:val="23"/>
          <w:szCs w:val="23"/>
        </w:rPr>
        <w:t>Antid</w:t>
      </w:r>
      <w:r w:rsidR="0034637F" w:rsidRPr="0034637F">
        <w:rPr>
          <w:rFonts w:ascii="Times New Roman" w:hAnsi="Times New Roman" w:cs="Times New Roman"/>
          <w:spacing w:val="-4"/>
          <w:w w:val="110"/>
          <w:sz w:val="23"/>
          <w:szCs w:val="23"/>
        </w:rPr>
        <w:t>rogas</w:t>
      </w:r>
      <w:r w:rsidR="0034637F"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 xml:space="preserve"> 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–</w:t>
      </w:r>
      <w:r w:rsidRPr="001A0F27">
        <w:rPr>
          <w:rFonts w:ascii="Times New Roman" w:hAnsi="Times New Roman" w:cs="Times New Roman"/>
          <w:bCs/>
          <w:spacing w:val="-2"/>
          <w:sz w:val="23"/>
          <w:szCs w:val="23"/>
        </w:rPr>
        <w:t xml:space="preserve"> 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COMP</w:t>
      </w:r>
      <w:r w:rsidR="001B367C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A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D</w:t>
      </w:r>
      <w:r w:rsidRPr="001A0F27">
        <w:rPr>
          <w:rFonts w:ascii="Times New Roman" w:hAnsi="Times New Roman" w:cs="Times New Roman"/>
          <w:spacing w:val="-8"/>
          <w:w w:val="110"/>
          <w:sz w:val="23"/>
          <w:szCs w:val="23"/>
        </w:rPr>
        <w:t>;</w:t>
      </w:r>
      <w:r w:rsidR="00366149">
        <w:rPr>
          <w:rFonts w:ascii="Times New Roman" w:hAnsi="Times New Roman" w:cs="Times New Roman"/>
          <w:spacing w:val="-8"/>
          <w:w w:val="110"/>
          <w:sz w:val="23"/>
          <w:szCs w:val="23"/>
        </w:rPr>
        <w:t xml:space="preserve"> e</w:t>
      </w:r>
    </w:p>
    <w:p w14:paraId="478122B8" w14:textId="77777777" w:rsidR="00E276DB" w:rsidRPr="001A0F27" w:rsidRDefault="00E276DB" w:rsidP="00BF370F">
      <w:pPr>
        <w:tabs>
          <w:tab w:val="left" w:pos="567"/>
          <w:tab w:val="left" w:pos="668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401DCE8D" w14:textId="38E2819A" w:rsidR="00E276DB" w:rsidRPr="001A0F27" w:rsidRDefault="00E276DB" w:rsidP="00BF370F">
      <w:pPr>
        <w:pStyle w:val="PargrafodaLista"/>
        <w:numPr>
          <w:ilvl w:val="0"/>
          <w:numId w:val="4"/>
        </w:numPr>
        <w:tabs>
          <w:tab w:val="left" w:pos="426"/>
          <w:tab w:val="left" w:pos="567"/>
        </w:tabs>
        <w:spacing w:before="0"/>
        <w:ind w:left="426" w:firstLine="0"/>
        <w:jc w:val="both"/>
        <w:rPr>
          <w:rFonts w:ascii="Times New Roman" w:hAnsi="Times New Roman" w:cs="Times New Roman"/>
          <w:sz w:val="23"/>
          <w:szCs w:val="23"/>
        </w:rPr>
      </w:pPr>
      <w:r w:rsidRPr="001A0F27">
        <w:rPr>
          <w:rFonts w:ascii="Times New Roman" w:hAnsi="Times New Roman" w:cs="Times New Roman"/>
          <w:spacing w:val="-8"/>
          <w:w w:val="110"/>
          <w:sz w:val="23"/>
          <w:szCs w:val="23"/>
        </w:rPr>
        <w:t>–</w:t>
      </w:r>
      <w:r w:rsidRPr="001A0F27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Fundo</w:t>
      </w:r>
      <w:r w:rsidRPr="001A0F27">
        <w:rPr>
          <w:rFonts w:ascii="Times New Roman" w:hAnsi="Times New Roman" w:cs="Times New Roman"/>
          <w:bCs/>
          <w:spacing w:val="-4"/>
          <w:sz w:val="23"/>
          <w:szCs w:val="23"/>
        </w:rPr>
        <w:t xml:space="preserve"> 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Municipal</w:t>
      </w:r>
      <w:r w:rsidRPr="001A0F27">
        <w:rPr>
          <w:rFonts w:ascii="Times New Roman" w:hAnsi="Times New Roman" w:cs="Times New Roman"/>
          <w:bCs/>
          <w:spacing w:val="3"/>
          <w:w w:val="110"/>
          <w:sz w:val="23"/>
          <w:szCs w:val="23"/>
        </w:rPr>
        <w:t xml:space="preserve"> 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de</w:t>
      </w:r>
      <w:r w:rsidRPr="001A0F27">
        <w:rPr>
          <w:rFonts w:ascii="Times New Roman" w:hAnsi="Times New Roman" w:cs="Times New Roman"/>
          <w:bCs/>
          <w:spacing w:val="-3"/>
          <w:sz w:val="23"/>
          <w:szCs w:val="23"/>
        </w:rPr>
        <w:t xml:space="preserve"> 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Política</w:t>
      </w:r>
      <w:r w:rsidR="0034637F" w:rsidRPr="0034637F">
        <w:rPr>
          <w:rFonts w:ascii="Times New Roman" w:hAnsi="Times New Roman" w:cs="Times New Roman"/>
          <w:bCs/>
          <w:spacing w:val="-4"/>
          <w:w w:val="110"/>
          <w:sz w:val="23"/>
          <w:szCs w:val="23"/>
        </w:rPr>
        <w:t xml:space="preserve"> Antid</w:t>
      </w:r>
      <w:r w:rsidR="0034637F" w:rsidRPr="0034637F">
        <w:rPr>
          <w:rFonts w:ascii="Times New Roman" w:hAnsi="Times New Roman" w:cs="Times New Roman"/>
          <w:spacing w:val="-4"/>
          <w:w w:val="110"/>
          <w:sz w:val="23"/>
          <w:szCs w:val="23"/>
        </w:rPr>
        <w:t>rogas</w:t>
      </w:r>
      <w:r w:rsidR="0034637F"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 xml:space="preserve"> 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–</w:t>
      </w:r>
      <w:r w:rsidRPr="001A0F27">
        <w:rPr>
          <w:rFonts w:ascii="Times New Roman" w:hAnsi="Times New Roman" w:cs="Times New Roman"/>
          <w:bCs/>
          <w:spacing w:val="-1"/>
          <w:sz w:val="23"/>
          <w:szCs w:val="23"/>
        </w:rPr>
        <w:t xml:space="preserve"> 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FUMP</w:t>
      </w:r>
      <w:r w:rsidR="0034637F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A</w:t>
      </w:r>
      <w:r w:rsidRPr="001A0F27">
        <w:rPr>
          <w:rFonts w:ascii="Times New Roman" w:hAnsi="Times New Roman" w:cs="Times New Roman"/>
          <w:bCs/>
          <w:spacing w:val="-8"/>
          <w:w w:val="110"/>
          <w:sz w:val="23"/>
          <w:szCs w:val="23"/>
        </w:rPr>
        <w:t>D</w:t>
      </w:r>
      <w:r w:rsidRPr="001A0F27">
        <w:rPr>
          <w:rFonts w:ascii="Times New Roman" w:hAnsi="Times New Roman" w:cs="Times New Roman"/>
          <w:spacing w:val="-8"/>
          <w:w w:val="110"/>
          <w:sz w:val="23"/>
          <w:szCs w:val="23"/>
        </w:rPr>
        <w:t>.</w:t>
      </w:r>
    </w:p>
    <w:p w14:paraId="5289CBAB" w14:textId="77777777" w:rsidR="00E276DB" w:rsidRPr="00B4373D" w:rsidRDefault="00E276DB" w:rsidP="00BF370F">
      <w:pPr>
        <w:pStyle w:val="PargrafodaLista"/>
        <w:ind w:firstLine="141"/>
        <w:jc w:val="center"/>
        <w:rPr>
          <w:rFonts w:ascii="Times New Roman" w:hAnsi="Times New Roman" w:cs="Times New Roman"/>
          <w:bCs/>
          <w:spacing w:val="-8"/>
          <w:w w:val="110"/>
          <w:sz w:val="23"/>
          <w:szCs w:val="23"/>
          <w:lang w:val="pt-BR"/>
        </w:rPr>
      </w:pPr>
    </w:p>
    <w:p w14:paraId="0B572DCD" w14:textId="109E11B8" w:rsidR="00E276DB" w:rsidRPr="00807E72" w:rsidRDefault="00E276DB" w:rsidP="00BF370F">
      <w:pPr>
        <w:pStyle w:val="Corpodetexto"/>
        <w:ind w:left="1496" w:firstLine="567"/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>Seção I</w:t>
      </w:r>
    </w:p>
    <w:p w14:paraId="6310CEA2" w14:textId="77777777" w:rsidR="0034637F" w:rsidRPr="00C4477F" w:rsidRDefault="00E276DB" w:rsidP="00BF370F">
      <w:pPr>
        <w:pStyle w:val="Corpodetexto"/>
        <w:ind w:left="1496" w:firstLine="567"/>
        <w:rPr>
          <w:rFonts w:ascii="Times New Roman" w:hAnsi="Times New Roman" w:cs="Times New Roman"/>
          <w:bCs w:val="0"/>
          <w:spacing w:val="-12"/>
          <w:w w:val="110"/>
          <w:sz w:val="20"/>
          <w:szCs w:val="20"/>
        </w:rPr>
      </w:pPr>
      <w:r w:rsidRPr="00807E72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DA</w:t>
      </w:r>
      <w:r w:rsidRPr="00807E72">
        <w:rPr>
          <w:rFonts w:ascii="Times New Roman" w:hAnsi="Times New Roman" w:cs="Times New Roman"/>
          <w:bCs w:val="0"/>
          <w:spacing w:val="-12"/>
          <w:w w:val="110"/>
          <w:sz w:val="20"/>
          <w:szCs w:val="20"/>
        </w:rPr>
        <w:t xml:space="preserve"> </w:t>
      </w:r>
      <w:r w:rsidRPr="00807E72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COORDENADORIA</w:t>
      </w:r>
      <w:r w:rsidRPr="00807E72">
        <w:rPr>
          <w:rFonts w:ascii="Times New Roman" w:hAnsi="Times New Roman" w:cs="Times New Roman"/>
          <w:bCs w:val="0"/>
          <w:spacing w:val="-11"/>
          <w:w w:val="110"/>
          <w:sz w:val="20"/>
          <w:szCs w:val="20"/>
        </w:rPr>
        <w:t xml:space="preserve"> </w:t>
      </w:r>
      <w:r w:rsidRPr="00807E72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MUNICIPAL</w:t>
      </w:r>
      <w:r w:rsidRPr="00807E72">
        <w:rPr>
          <w:rFonts w:ascii="Times New Roman" w:hAnsi="Times New Roman" w:cs="Times New Roman"/>
          <w:bCs w:val="0"/>
          <w:spacing w:val="-2"/>
          <w:w w:val="110"/>
          <w:sz w:val="20"/>
          <w:szCs w:val="20"/>
        </w:rPr>
        <w:t xml:space="preserve"> </w:t>
      </w:r>
      <w:r w:rsidRPr="00807E72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DE</w:t>
      </w:r>
      <w:r w:rsidRPr="00807E72">
        <w:rPr>
          <w:rFonts w:ascii="Times New Roman" w:hAnsi="Times New Roman" w:cs="Times New Roman"/>
          <w:bCs w:val="0"/>
          <w:spacing w:val="-12"/>
          <w:w w:val="110"/>
          <w:sz w:val="20"/>
          <w:szCs w:val="20"/>
        </w:rPr>
        <w:t xml:space="preserve"> </w:t>
      </w:r>
      <w:r w:rsidRPr="00807E72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POLÍTICAS</w:t>
      </w:r>
      <w:r w:rsidRPr="00807E72">
        <w:rPr>
          <w:rFonts w:ascii="Times New Roman" w:hAnsi="Times New Roman" w:cs="Times New Roman"/>
          <w:bCs w:val="0"/>
          <w:spacing w:val="-2"/>
          <w:w w:val="110"/>
          <w:sz w:val="20"/>
          <w:szCs w:val="20"/>
        </w:rPr>
        <w:t xml:space="preserve"> </w:t>
      </w:r>
      <w:r w:rsidR="0034637F">
        <w:rPr>
          <w:rFonts w:ascii="Times New Roman" w:hAnsi="Times New Roman" w:cs="Times New Roman"/>
          <w:bCs w:val="0"/>
          <w:spacing w:val="5"/>
          <w:w w:val="110"/>
          <w:sz w:val="20"/>
          <w:szCs w:val="20"/>
        </w:rPr>
        <w:t>ANTI</w:t>
      </w:r>
      <w:r w:rsidR="0034637F" w:rsidRPr="00C4477F">
        <w:rPr>
          <w:rFonts w:ascii="Times New Roman" w:hAnsi="Times New Roman" w:cs="Times New Roman"/>
          <w:bCs w:val="0"/>
          <w:spacing w:val="-12"/>
          <w:w w:val="110"/>
          <w:sz w:val="20"/>
          <w:szCs w:val="20"/>
        </w:rPr>
        <w:t>DROGAS</w:t>
      </w:r>
    </w:p>
    <w:p w14:paraId="16D3F592" w14:textId="77777777" w:rsidR="0034637F" w:rsidRPr="009071FA" w:rsidRDefault="0034637F" w:rsidP="00BF370F">
      <w:pPr>
        <w:pStyle w:val="Corpodetexto"/>
        <w:ind w:left="1496" w:firstLine="567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2B8DA31" w14:textId="796A7479" w:rsidR="00E276DB" w:rsidRPr="00807E72" w:rsidRDefault="00E276DB" w:rsidP="00BF370F">
      <w:pPr>
        <w:pStyle w:val="Corpodetexto"/>
        <w:ind w:firstLine="567"/>
        <w:jc w:val="both"/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Art.</w:t>
      </w:r>
      <w:r w:rsidRPr="00807E72">
        <w:rPr>
          <w:rFonts w:ascii="Times New Roman" w:hAnsi="Times New Roman" w:cs="Times New Roman"/>
          <w:b w:val="0"/>
          <w:bCs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2°</w:t>
      </w:r>
      <w:r w:rsidRPr="00807E72">
        <w:rPr>
          <w:rFonts w:ascii="Times New Roman" w:hAnsi="Times New Roman" w:cs="Times New Roman"/>
          <w:b w:val="0"/>
          <w:spacing w:val="4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Fica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151623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I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nstituída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Coordenadoria</w:t>
      </w:r>
      <w:r w:rsidRPr="00807E72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Municipal</w:t>
      </w:r>
      <w:r w:rsidRPr="00807E72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Políticas</w:t>
      </w:r>
      <w:r w:rsidR="009D70C9" w:rsidRPr="009D70C9">
        <w:rPr>
          <w:rFonts w:ascii="Times New Roman" w:hAnsi="Times New Roman" w:cs="Times New Roman"/>
          <w:bCs w:val="0"/>
          <w:spacing w:val="-4"/>
          <w:w w:val="110"/>
          <w:sz w:val="23"/>
          <w:szCs w:val="23"/>
        </w:rPr>
        <w:t xml:space="preserve"> </w:t>
      </w:r>
      <w:r w:rsidR="009D70C9" w:rsidRPr="009D70C9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,</w:t>
      </w:r>
      <w:r w:rsidRPr="00807E72">
        <w:rPr>
          <w:rFonts w:ascii="Times New Roman" w:hAnsi="Times New Roman" w:cs="Times New Roman"/>
          <w:b w:val="0"/>
          <w:spacing w:val="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cujo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objetivo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principal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será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implementação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programação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das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ações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destinadas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à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execução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Política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Municipal</w:t>
      </w:r>
      <w:r w:rsidR="00151623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="00151623" w:rsidRPr="009D70C9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.</w:t>
      </w:r>
    </w:p>
    <w:p w14:paraId="48976F8E" w14:textId="77777777" w:rsidR="00E276DB" w:rsidRPr="00807E72" w:rsidRDefault="00E276DB" w:rsidP="00BF370F">
      <w:pPr>
        <w:pStyle w:val="Corpodetexto"/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749F67AF" w14:textId="66B2B81F" w:rsidR="00E276DB" w:rsidRPr="00807E72" w:rsidRDefault="00E276DB" w:rsidP="00BF370F">
      <w:pPr>
        <w:pStyle w:val="Corpodetexto"/>
        <w:ind w:firstLine="567"/>
        <w:jc w:val="both"/>
        <w:rPr>
          <w:rFonts w:ascii="Times New Roman" w:hAnsi="Times New Roman" w:cs="Times New Roman"/>
          <w:b w:val="0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Art.</w:t>
      </w:r>
      <w:r w:rsidRPr="00807E72">
        <w:rPr>
          <w:rFonts w:ascii="Times New Roman" w:hAnsi="Times New Roman" w:cs="Times New Roman"/>
          <w:b w:val="0"/>
          <w:bCs w:val="0"/>
          <w:spacing w:val="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3°</w:t>
      </w:r>
      <w:r w:rsidRPr="00807E72">
        <w:rPr>
          <w:rFonts w:ascii="Times New Roman" w:hAnsi="Times New Roman" w:cs="Times New Roman"/>
          <w:b w:val="0"/>
          <w:spacing w:val="4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Coordenadoria</w:t>
      </w:r>
      <w:r w:rsidRPr="00807E72">
        <w:rPr>
          <w:rFonts w:ascii="Times New Roman" w:hAnsi="Times New Roman" w:cs="Times New Roman"/>
          <w:b w:val="0"/>
          <w:bCs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Municipal</w:t>
      </w:r>
      <w:r w:rsidRPr="00807E72">
        <w:rPr>
          <w:rFonts w:ascii="Times New Roman" w:hAnsi="Times New Roman" w:cs="Times New Roman"/>
          <w:b w:val="0"/>
          <w:bCs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bCs w:val="0"/>
          <w:spacing w:val="-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Políticas</w:t>
      </w:r>
      <w:r w:rsidRPr="00807E72">
        <w:rPr>
          <w:rFonts w:ascii="Times New Roman" w:hAnsi="Times New Roman" w:cs="Times New Roman"/>
          <w:b w:val="0"/>
          <w:bCs w:val="0"/>
          <w:spacing w:val="7"/>
          <w:w w:val="110"/>
          <w:sz w:val="23"/>
          <w:szCs w:val="23"/>
        </w:rPr>
        <w:t xml:space="preserve"> </w:t>
      </w:r>
      <w:r w:rsidR="007B67FF" w:rsidRPr="009D70C9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="007B67FF"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será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vinculada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ao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Poder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Executivo</w:t>
      </w:r>
      <w:r w:rsidRPr="00807E72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Municipal,</w:t>
      </w:r>
      <w:r w:rsidRPr="00807E72">
        <w:rPr>
          <w:rFonts w:ascii="Times New Roman" w:hAnsi="Times New Roman" w:cs="Times New Roman"/>
          <w:b w:val="0"/>
          <w:spacing w:val="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através</w:t>
      </w:r>
      <w:r w:rsidRPr="00807E72">
        <w:rPr>
          <w:rFonts w:ascii="Times New Roman" w:hAnsi="Times New Roman" w:cs="Times New Roman"/>
          <w:b w:val="0"/>
          <w:spacing w:val="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Secretaria</w:t>
      </w:r>
      <w:r w:rsidRPr="00807E72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Municipal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de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Saúde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.</w:t>
      </w:r>
    </w:p>
    <w:p w14:paraId="2259A142" w14:textId="77777777" w:rsidR="00E276DB" w:rsidRPr="00807E72" w:rsidRDefault="00E276DB" w:rsidP="00BF370F">
      <w:pPr>
        <w:pStyle w:val="Corpodetexto"/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638C1E0B" w14:textId="239DEF57" w:rsidR="00E276DB" w:rsidRPr="00807E72" w:rsidRDefault="00E276DB" w:rsidP="00BF370F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Art.</w:t>
      </w:r>
      <w:r w:rsidRPr="00807E72">
        <w:rPr>
          <w:rFonts w:ascii="Times New Roman" w:hAnsi="Times New Roman" w:cs="Times New Roman"/>
          <w:b w:val="0"/>
          <w:bCs w:val="0"/>
          <w:spacing w:val="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4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°</w:t>
      </w:r>
      <w:r w:rsidRPr="00807E72">
        <w:rPr>
          <w:rFonts w:ascii="Times New Roman" w:hAnsi="Times New Roman" w:cs="Times New Roman"/>
          <w:b w:val="0"/>
          <w:spacing w:val="4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São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competências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Coordenadoria</w:t>
      </w:r>
      <w:r w:rsidRPr="00807E72">
        <w:rPr>
          <w:rFonts w:ascii="Times New Roman" w:hAnsi="Times New Roman" w:cs="Times New Roman"/>
          <w:b w:val="0"/>
          <w:bCs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Municipal</w:t>
      </w:r>
      <w:r w:rsidRPr="00807E72">
        <w:rPr>
          <w:rFonts w:ascii="Times New Roman" w:hAnsi="Times New Roman" w:cs="Times New Roman"/>
          <w:b w:val="0"/>
          <w:bCs w:val="0"/>
          <w:spacing w:val="-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bCs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Políticas</w:t>
      </w:r>
      <w:r w:rsidR="00471D53" w:rsidRPr="00471D53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 xml:space="preserve"> </w:t>
      </w:r>
      <w:r w:rsidR="00471D53" w:rsidRPr="009D70C9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:</w:t>
      </w:r>
    </w:p>
    <w:p w14:paraId="11696743" w14:textId="77777777" w:rsidR="00E276DB" w:rsidRPr="00807E72" w:rsidRDefault="00E276DB" w:rsidP="00BF370F">
      <w:pPr>
        <w:pStyle w:val="Corpodetexto"/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13AB31F6" w14:textId="17BA2527" w:rsidR="00E276DB" w:rsidRPr="00B4373D" w:rsidRDefault="00E276DB" w:rsidP="00BF370F">
      <w:pPr>
        <w:pStyle w:val="PargrafodaLista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spacing w:before="0"/>
        <w:ind w:left="426" w:firstLine="141"/>
        <w:jc w:val="both"/>
        <w:rPr>
          <w:rFonts w:ascii="Times New Roman" w:hAnsi="Times New Roman" w:cs="Times New Roman"/>
          <w:sz w:val="23"/>
          <w:szCs w:val="23"/>
        </w:rPr>
      </w:pP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 xml:space="preserve">- </w:t>
      </w:r>
      <w:r w:rsidR="00B4373D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a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ssessorar</w:t>
      </w:r>
      <w:r w:rsidRPr="00B4373D">
        <w:rPr>
          <w:rFonts w:ascii="Times New Roman" w:hAnsi="Times New Roman" w:cs="Times New Roman"/>
          <w:spacing w:val="-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o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Prefeito</w:t>
      </w:r>
      <w:r w:rsidRPr="00B4373D">
        <w:rPr>
          <w:rFonts w:ascii="Times New Roman" w:hAnsi="Times New Roman" w:cs="Times New Roman"/>
          <w:spacing w:val="-5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 xml:space="preserve">no planejamento de ações referente </w:t>
      </w:r>
      <w:r w:rsidR="00055A66">
        <w:rPr>
          <w:rFonts w:ascii="Times New Roman" w:hAnsi="Times New Roman" w:cs="Times New Roman"/>
          <w:spacing w:val="-8"/>
          <w:w w:val="110"/>
          <w:sz w:val="23"/>
          <w:szCs w:val="23"/>
        </w:rPr>
        <w:t>à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 xml:space="preserve"> Política</w:t>
      </w:r>
      <w:r w:rsidRPr="00B4373D">
        <w:rPr>
          <w:rFonts w:ascii="Times New Roman" w:hAnsi="Times New Roman" w:cs="Times New Roman"/>
          <w:spacing w:val="-5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Municipal</w:t>
      </w:r>
      <w:r w:rsidR="00471D53">
        <w:rPr>
          <w:rFonts w:ascii="Times New Roman" w:hAnsi="Times New Roman" w:cs="Times New Roman"/>
          <w:spacing w:val="-8"/>
          <w:w w:val="110"/>
          <w:sz w:val="23"/>
          <w:szCs w:val="23"/>
        </w:rPr>
        <w:t xml:space="preserve"> </w:t>
      </w:r>
      <w:r w:rsidR="00471D53" w:rsidRPr="00471D53">
        <w:rPr>
          <w:rFonts w:ascii="Times New Roman" w:hAnsi="Times New Roman" w:cs="Times New Roman"/>
          <w:bCs/>
          <w:spacing w:val="-4"/>
          <w:w w:val="110"/>
          <w:sz w:val="23"/>
          <w:szCs w:val="23"/>
        </w:rPr>
        <w:t>Antid</w:t>
      </w:r>
      <w:r w:rsidR="00471D53" w:rsidRPr="00471D53">
        <w:rPr>
          <w:rFonts w:ascii="Times New Roman" w:hAnsi="Times New Roman" w:cs="Times New Roman"/>
          <w:spacing w:val="-4"/>
          <w:w w:val="110"/>
          <w:sz w:val="23"/>
          <w:szCs w:val="23"/>
        </w:rPr>
        <w:t>rogas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;</w:t>
      </w:r>
    </w:p>
    <w:p w14:paraId="29A85BD2" w14:textId="77777777" w:rsidR="00E276DB" w:rsidRPr="00B4373D" w:rsidRDefault="00E276DB" w:rsidP="00BF370F">
      <w:pPr>
        <w:pStyle w:val="PargrafodaLista"/>
        <w:tabs>
          <w:tab w:val="left" w:pos="567"/>
          <w:tab w:val="left" w:pos="851"/>
          <w:tab w:val="left" w:pos="993"/>
        </w:tabs>
        <w:spacing w:before="0"/>
        <w:ind w:left="993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3AD75CA2" w14:textId="57F70001" w:rsidR="00E276DB" w:rsidRPr="00BF370F" w:rsidRDefault="00E276DB" w:rsidP="00BF370F">
      <w:pPr>
        <w:pStyle w:val="PargrafodaLista"/>
        <w:numPr>
          <w:ilvl w:val="0"/>
          <w:numId w:val="6"/>
        </w:numPr>
        <w:tabs>
          <w:tab w:val="left" w:pos="668"/>
          <w:tab w:val="left" w:pos="709"/>
          <w:tab w:val="left" w:pos="851"/>
          <w:tab w:val="left" w:pos="993"/>
        </w:tabs>
        <w:spacing w:before="0"/>
        <w:ind w:left="426" w:firstLine="141"/>
        <w:jc w:val="both"/>
        <w:rPr>
          <w:rFonts w:ascii="Times New Roman" w:hAnsi="Times New Roman" w:cs="Times New Roman"/>
          <w:sz w:val="23"/>
          <w:szCs w:val="23"/>
        </w:rPr>
      </w:pP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-</w:t>
      </w:r>
      <w:r w:rsidRPr="00B4373D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="00B4373D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p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lanejar;</w:t>
      </w:r>
      <w:r w:rsidRPr="00B4373D">
        <w:rPr>
          <w:rFonts w:ascii="Times New Roman" w:hAnsi="Times New Roman" w:cs="Times New Roman"/>
          <w:spacing w:val="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elaborar,</w:t>
      </w:r>
      <w:r w:rsidRPr="00B4373D">
        <w:rPr>
          <w:rFonts w:ascii="Times New Roman" w:hAnsi="Times New Roman" w:cs="Times New Roman"/>
          <w:spacing w:val="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propor</w:t>
      </w:r>
      <w:r w:rsidRPr="00B4373D">
        <w:rPr>
          <w:rFonts w:ascii="Times New Roman" w:hAnsi="Times New Roman" w:cs="Times New Roman"/>
          <w:spacing w:val="-3"/>
          <w:sz w:val="23"/>
          <w:szCs w:val="23"/>
        </w:rPr>
        <w:t xml:space="preserve">,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coordenar</w:t>
      </w:r>
      <w:r w:rsidRPr="00B4373D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e</w:t>
      </w:r>
      <w:r w:rsidRPr="00B4373D">
        <w:rPr>
          <w:rFonts w:ascii="Times New Roman" w:hAnsi="Times New Roman" w:cs="Times New Roman"/>
          <w:spacing w:val="-9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executar a</w:t>
      </w:r>
      <w:r w:rsidRPr="00B4373D">
        <w:rPr>
          <w:rFonts w:ascii="Times New Roman" w:hAnsi="Times New Roman" w:cs="Times New Roman"/>
          <w:spacing w:val="-9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Política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Municipal</w:t>
      </w:r>
      <w:r w:rsidR="00D652CF">
        <w:rPr>
          <w:rFonts w:ascii="Times New Roman" w:hAnsi="Times New Roman" w:cs="Times New Roman"/>
          <w:spacing w:val="-8"/>
          <w:w w:val="110"/>
          <w:sz w:val="23"/>
          <w:szCs w:val="23"/>
        </w:rPr>
        <w:t xml:space="preserve"> </w:t>
      </w:r>
      <w:r w:rsidR="00D652CF" w:rsidRPr="00471D53">
        <w:rPr>
          <w:rFonts w:ascii="Times New Roman" w:hAnsi="Times New Roman" w:cs="Times New Roman"/>
          <w:bCs/>
          <w:spacing w:val="-4"/>
          <w:w w:val="110"/>
          <w:sz w:val="23"/>
          <w:szCs w:val="23"/>
        </w:rPr>
        <w:t>Antid</w:t>
      </w:r>
      <w:r w:rsidR="00D652CF" w:rsidRPr="00471D53">
        <w:rPr>
          <w:rFonts w:ascii="Times New Roman" w:hAnsi="Times New Roman" w:cs="Times New Roman"/>
          <w:spacing w:val="-4"/>
          <w:w w:val="110"/>
          <w:sz w:val="23"/>
          <w:szCs w:val="23"/>
        </w:rPr>
        <w:t>rogas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;</w:t>
      </w:r>
    </w:p>
    <w:p w14:paraId="4915B88E" w14:textId="77777777" w:rsidR="00BF370F" w:rsidRPr="00BF370F" w:rsidRDefault="00BF370F" w:rsidP="00BF370F">
      <w:pPr>
        <w:pStyle w:val="PargrafodaLista"/>
        <w:rPr>
          <w:rFonts w:ascii="Times New Roman" w:hAnsi="Times New Roman" w:cs="Times New Roman"/>
          <w:sz w:val="23"/>
          <w:szCs w:val="23"/>
        </w:rPr>
      </w:pPr>
    </w:p>
    <w:p w14:paraId="39C80287" w14:textId="544E2E49" w:rsidR="00BF370F" w:rsidRDefault="00BF370F" w:rsidP="00BF370F">
      <w:pPr>
        <w:pStyle w:val="PargrafodaLista"/>
        <w:tabs>
          <w:tab w:val="left" w:pos="668"/>
          <w:tab w:val="left" w:pos="709"/>
          <w:tab w:val="left" w:pos="851"/>
          <w:tab w:val="left" w:pos="993"/>
        </w:tabs>
        <w:spacing w:before="0"/>
        <w:ind w:left="567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565298DC" w14:textId="77777777" w:rsidR="00BF370F" w:rsidRPr="00BF370F" w:rsidRDefault="00BF370F" w:rsidP="00BF370F">
      <w:pPr>
        <w:pStyle w:val="PargrafodaLista"/>
        <w:tabs>
          <w:tab w:val="left" w:pos="668"/>
          <w:tab w:val="left" w:pos="709"/>
          <w:tab w:val="left" w:pos="851"/>
          <w:tab w:val="left" w:pos="993"/>
        </w:tabs>
        <w:spacing w:before="0"/>
        <w:ind w:left="567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53191F20" w14:textId="77777777" w:rsidR="00BF370F" w:rsidRPr="00BF370F" w:rsidRDefault="00BF370F" w:rsidP="00BF370F">
      <w:pPr>
        <w:pStyle w:val="PargrafodaLista"/>
        <w:rPr>
          <w:rFonts w:ascii="Times New Roman" w:hAnsi="Times New Roman" w:cs="Times New Roman"/>
          <w:sz w:val="23"/>
          <w:szCs w:val="23"/>
        </w:rPr>
      </w:pPr>
    </w:p>
    <w:p w14:paraId="4FC35B58" w14:textId="571DC6E9" w:rsidR="00E276DB" w:rsidRPr="00BD285A" w:rsidRDefault="00E276DB" w:rsidP="00BF370F">
      <w:pPr>
        <w:pStyle w:val="PargrafodaLista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-</w:t>
      </w:r>
      <w:r w:rsidRPr="00B4373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B4373D"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r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eceber,</w:t>
      </w:r>
      <w:r w:rsidRPr="00B4373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analisar,</w:t>
      </w:r>
      <w:r w:rsidRPr="00B4373D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avaliar,</w:t>
      </w:r>
      <w:r w:rsidRPr="00B4373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encaminhar</w:t>
      </w:r>
      <w:r w:rsidRPr="00B4373D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e</w:t>
      </w:r>
      <w:r w:rsidRPr="00B4373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acompanhar</w:t>
      </w:r>
      <w:r w:rsidRPr="00B4373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o</w:t>
      </w:r>
      <w:r w:rsidRPr="00B4373D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andamento</w:t>
      </w:r>
      <w:r w:rsidRPr="00B4373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das</w:t>
      </w:r>
      <w:r w:rsidRPr="00B4373D">
        <w:rPr>
          <w:rFonts w:ascii="Times New Roman" w:hAnsi="Times New Roman" w:cs="Times New Roman"/>
          <w:spacing w:val="-3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reclamações,</w:t>
      </w:r>
      <w:r w:rsidRPr="00B4373D">
        <w:rPr>
          <w:rFonts w:ascii="Times New Roman" w:hAnsi="Times New Roman" w:cs="Times New Roman"/>
          <w:spacing w:val="-1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consultas,</w:t>
      </w:r>
      <w:r w:rsidRPr="00B4373D">
        <w:rPr>
          <w:rFonts w:ascii="Times New Roman" w:hAnsi="Times New Roman" w:cs="Times New Roman"/>
          <w:spacing w:val="-1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denúncias</w:t>
      </w:r>
      <w:r w:rsidRPr="00B4373D">
        <w:rPr>
          <w:rFonts w:ascii="Times New Roman" w:hAnsi="Times New Roman" w:cs="Times New Roman"/>
          <w:spacing w:val="-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e</w:t>
      </w:r>
      <w:r w:rsidRPr="00B4373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sugestões</w:t>
      </w:r>
      <w:r w:rsidRPr="00B4373D">
        <w:rPr>
          <w:rFonts w:ascii="Times New Roman" w:hAnsi="Times New Roman" w:cs="Times New Roman"/>
          <w:spacing w:val="-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apresentadas por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cidadãos,</w:t>
      </w:r>
      <w:r w:rsidRPr="00B4373D">
        <w:rPr>
          <w:rFonts w:ascii="Times New Roman" w:hAnsi="Times New Roman" w:cs="Times New Roman"/>
          <w:spacing w:val="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por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entidades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representativas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ou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pessoas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jurídicas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de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direito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público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ou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privado;</w:t>
      </w:r>
    </w:p>
    <w:p w14:paraId="2C64C0F2" w14:textId="77777777" w:rsidR="00BD285A" w:rsidRPr="00B4373D" w:rsidRDefault="00BD285A" w:rsidP="000827BD">
      <w:pPr>
        <w:pStyle w:val="PargrafodaLista"/>
        <w:tabs>
          <w:tab w:val="left" w:pos="709"/>
          <w:tab w:val="left" w:pos="851"/>
          <w:tab w:val="left" w:pos="993"/>
        </w:tabs>
        <w:spacing w:before="0"/>
        <w:ind w:left="567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112F4760" w14:textId="1859120D" w:rsidR="00E276DB" w:rsidRPr="00BF370F" w:rsidRDefault="00E276DB" w:rsidP="00BF370F">
      <w:pPr>
        <w:pStyle w:val="PargrafodaLista"/>
        <w:numPr>
          <w:ilvl w:val="0"/>
          <w:numId w:val="6"/>
        </w:numPr>
        <w:tabs>
          <w:tab w:val="left" w:pos="709"/>
          <w:tab w:val="left" w:pos="741"/>
          <w:tab w:val="left" w:pos="851"/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-</w:t>
      </w:r>
      <w:r w:rsidRPr="00B4373D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="00EC77A3">
        <w:rPr>
          <w:rFonts w:ascii="Times New Roman" w:hAnsi="Times New Roman" w:cs="Times New Roman"/>
          <w:spacing w:val="-8"/>
          <w:w w:val="110"/>
          <w:sz w:val="23"/>
          <w:szCs w:val="23"/>
        </w:rPr>
        <w:t>f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iscalizar</w:t>
      </w:r>
      <w:r w:rsidRPr="00B4373D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as</w:t>
      </w:r>
      <w:r w:rsidRPr="00B4373D">
        <w:rPr>
          <w:rFonts w:ascii="Times New Roman" w:hAnsi="Times New Roman" w:cs="Times New Roman"/>
          <w:spacing w:val="3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denúncias</w:t>
      </w:r>
      <w:r w:rsidRPr="00B4373D">
        <w:rPr>
          <w:rFonts w:ascii="Times New Roman" w:hAnsi="Times New Roman" w:cs="Times New Roman"/>
          <w:spacing w:val="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efetuadas,</w:t>
      </w:r>
      <w:r w:rsidRPr="00B4373D">
        <w:rPr>
          <w:rFonts w:ascii="Times New Roman" w:hAnsi="Times New Roman" w:cs="Times New Roman"/>
          <w:spacing w:val="5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encaminhando</w:t>
      </w:r>
      <w:r w:rsidRPr="00B4373D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="00626BD9">
        <w:rPr>
          <w:rFonts w:ascii="Times New Roman" w:hAnsi="Times New Roman" w:cs="Times New Roman"/>
          <w:spacing w:val="-3"/>
          <w:sz w:val="23"/>
          <w:szCs w:val="23"/>
        </w:rPr>
        <w:t>os</w:t>
      </w:r>
      <w:r w:rsidR="00EE116D">
        <w:rPr>
          <w:rFonts w:ascii="Times New Roman" w:hAnsi="Times New Roman" w:cs="Times New Roman"/>
          <w:spacing w:val="-3"/>
          <w:sz w:val="23"/>
          <w:szCs w:val="23"/>
        </w:rPr>
        <w:t xml:space="preserve"> respectivos </w:t>
      </w:r>
      <w:r w:rsidR="00626BD9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relatórios</w:t>
      </w:r>
      <w:r w:rsidR="00626BD9" w:rsidRPr="00B4373D">
        <w:rPr>
          <w:rFonts w:ascii="Times New Roman" w:hAnsi="Times New Roman" w:cs="Times New Roman"/>
          <w:spacing w:val="3"/>
          <w:w w:val="110"/>
          <w:sz w:val="23"/>
          <w:szCs w:val="23"/>
        </w:rPr>
        <w:t xml:space="preserve"> </w:t>
      </w:r>
      <w:r w:rsidR="00626BD9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circunstanciados</w:t>
      </w:r>
      <w:r w:rsidR="00626BD9" w:rsidRPr="00B4373D">
        <w:rPr>
          <w:rFonts w:ascii="Times New Roman" w:hAnsi="Times New Roman" w:cs="Times New Roman"/>
          <w:spacing w:val="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à</w:t>
      </w:r>
      <w:r w:rsidRPr="00B4373D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Secretaria</w:t>
      </w:r>
      <w:r w:rsidRPr="00B4373D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Municipal</w:t>
      </w:r>
      <w:r w:rsidRPr="00B4373D">
        <w:rPr>
          <w:rFonts w:ascii="Times New Roman" w:hAnsi="Times New Roman" w:cs="Times New Roman"/>
          <w:spacing w:val="3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de</w:t>
      </w:r>
      <w:r w:rsidRPr="00B4373D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Saúde;</w:t>
      </w:r>
    </w:p>
    <w:p w14:paraId="32146025" w14:textId="77777777" w:rsidR="00BF370F" w:rsidRPr="00BF370F" w:rsidRDefault="00BF370F" w:rsidP="00BF370F">
      <w:pPr>
        <w:pStyle w:val="PargrafodaLista"/>
        <w:rPr>
          <w:rFonts w:ascii="Times New Roman" w:hAnsi="Times New Roman" w:cs="Times New Roman"/>
          <w:sz w:val="23"/>
          <w:szCs w:val="23"/>
        </w:rPr>
      </w:pPr>
    </w:p>
    <w:p w14:paraId="565A9B67" w14:textId="4727A625" w:rsidR="00E276DB" w:rsidRPr="00B4373D" w:rsidRDefault="00BD285A" w:rsidP="00BF370F">
      <w:pPr>
        <w:pStyle w:val="PargrafodaLista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8"/>
          <w:w w:val="110"/>
          <w:sz w:val="23"/>
          <w:szCs w:val="23"/>
        </w:rPr>
        <w:t xml:space="preserve"> </w:t>
      </w:r>
      <w:r w:rsidR="00E276DB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-</w:t>
      </w:r>
      <w:r w:rsidR="00E276DB" w:rsidRPr="00B4373D">
        <w:rPr>
          <w:rFonts w:ascii="Times New Roman" w:hAnsi="Times New Roman" w:cs="Times New Roman"/>
          <w:spacing w:val="-3"/>
          <w:w w:val="110"/>
          <w:sz w:val="23"/>
          <w:szCs w:val="23"/>
        </w:rPr>
        <w:t xml:space="preserve"> </w:t>
      </w:r>
      <w:r w:rsidR="00EC77A3">
        <w:rPr>
          <w:rFonts w:ascii="Times New Roman" w:hAnsi="Times New Roman" w:cs="Times New Roman"/>
          <w:spacing w:val="-8"/>
          <w:w w:val="110"/>
          <w:sz w:val="23"/>
          <w:szCs w:val="23"/>
        </w:rPr>
        <w:t>r</w:t>
      </w:r>
      <w:r w:rsidR="00E276DB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epresentar</w:t>
      </w:r>
      <w:r w:rsidR="00E276DB" w:rsidRPr="00B4373D">
        <w:rPr>
          <w:rFonts w:ascii="Times New Roman" w:hAnsi="Times New Roman" w:cs="Times New Roman"/>
          <w:spacing w:val="-3"/>
          <w:w w:val="110"/>
          <w:sz w:val="23"/>
          <w:szCs w:val="23"/>
        </w:rPr>
        <w:t xml:space="preserve"> </w:t>
      </w:r>
      <w:r w:rsidR="00E276DB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os</w:t>
      </w:r>
      <w:r w:rsidR="00E276DB" w:rsidRPr="00B4373D">
        <w:rPr>
          <w:rFonts w:ascii="Times New Roman" w:hAnsi="Times New Roman" w:cs="Times New Roman"/>
          <w:spacing w:val="6"/>
          <w:w w:val="110"/>
          <w:sz w:val="23"/>
          <w:szCs w:val="23"/>
        </w:rPr>
        <w:t xml:space="preserve"> </w:t>
      </w:r>
      <w:r w:rsidR="002E3A35">
        <w:rPr>
          <w:rFonts w:ascii="Times New Roman" w:hAnsi="Times New Roman" w:cs="Times New Roman"/>
          <w:spacing w:val="-8"/>
          <w:w w:val="110"/>
          <w:sz w:val="23"/>
          <w:szCs w:val="23"/>
        </w:rPr>
        <w:t>p</w:t>
      </w:r>
      <w:r w:rsidR="00E276DB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oderes</w:t>
      </w:r>
      <w:r w:rsidR="00E276DB" w:rsidRPr="00B4373D">
        <w:rPr>
          <w:rFonts w:ascii="Times New Roman" w:hAnsi="Times New Roman" w:cs="Times New Roman"/>
          <w:spacing w:val="6"/>
          <w:w w:val="110"/>
          <w:sz w:val="23"/>
          <w:szCs w:val="23"/>
        </w:rPr>
        <w:t xml:space="preserve"> </w:t>
      </w:r>
      <w:r w:rsidR="00E276DB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competentes</w:t>
      </w:r>
      <w:r w:rsidR="00E276DB" w:rsidRPr="00B4373D">
        <w:rPr>
          <w:rFonts w:ascii="Times New Roman" w:hAnsi="Times New Roman" w:cs="Times New Roman"/>
          <w:spacing w:val="6"/>
          <w:w w:val="110"/>
          <w:sz w:val="23"/>
          <w:szCs w:val="23"/>
        </w:rPr>
        <w:t xml:space="preserve"> </w:t>
      </w:r>
      <w:r w:rsidR="00EE68D4">
        <w:rPr>
          <w:rFonts w:ascii="Times New Roman" w:hAnsi="Times New Roman" w:cs="Times New Roman"/>
          <w:spacing w:val="-8"/>
          <w:w w:val="110"/>
          <w:sz w:val="23"/>
          <w:szCs w:val="23"/>
        </w:rPr>
        <w:t xml:space="preserve">e </w:t>
      </w:r>
      <w:r w:rsidR="00EE68D4" w:rsidRPr="00EE68D4">
        <w:rPr>
          <w:rFonts w:ascii="Times New Roman" w:hAnsi="Times New Roman" w:cs="Times New Roman"/>
          <w:spacing w:val="-8"/>
          <w:w w:val="110"/>
          <w:sz w:val="23"/>
          <w:szCs w:val="23"/>
        </w:rPr>
        <w:t>órgãos fiscalizadores</w:t>
      </w:r>
      <w:r w:rsidR="002E3A35">
        <w:rPr>
          <w:rFonts w:ascii="Times New Roman" w:hAnsi="Times New Roman" w:cs="Times New Roman"/>
          <w:spacing w:val="-8"/>
          <w:w w:val="110"/>
          <w:sz w:val="23"/>
          <w:szCs w:val="23"/>
        </w:rPr>
        <w:t xml:space="preserve"> </w:t>
      </w:r>
      <w:r w:rsidR="00E276DB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sempre</w:t>
      </w:r>
      <w:r w:rsidR="00E276DB"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 xml:space="preserve"> </w:t>
      </w:r>
      <w:r w:rsidR="00E276DB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que</w:t>
      </w:r>
      <w:r w:rsidR="00E276DB" w:rsidRPr="00B4373D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="00E276DB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a</w:t>
      </w:r>
      <w:r w:rsidR="00E276DB" w:rsidRPr="00B4373D">
        <w:rPr>
          <w:rFonts w:ascii="Times New Roman" w:hAnsi="Times New Roman" w:cs="Times New Roman"/>
          <w:sz w:val="23"/>
          <w:szCs w:val="23"/>
        </w:rPr>
        <w:t xml:space="preserve"> </w:t>
      </w:r>
      <w:r w:rsidR="00E276DB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situação</w:t>
      </w:r>
      <w:r w:rsidR="00E276DB" w:rsidRPr="00B4373D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="00E276DB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assim</w:t>
      </w:r>
      <w:r w:rsidR="00E276DB" w:rsidRPr="00B4373D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="00E276DB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se</w:t>
      </w:r>
      <w:r w:rsidR="00E276DB"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 xml:space="preserve"> </w:t>
      </w:r>
      <w:r w:rsidR="00E276DB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justificar;</w:t>
      </w:r>
    </w:p>
    <w:p w14:paraId="6D08A418" w14:textId="77777777" w:rsidR="00E276DB" w:rsidRPr="00B4373D" w:rsidRDefault="00E276DB" w:rsidP="00BF370F">
      <w:pPr>
        <w:pStyle w:val="PargrafodaLista"/>
        <w:tabs>
          <w:tab w:val="left" w:pos="709"/>
          <w:tab w:val="left" w:pos="851"/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F8C1936" w14:textId="3F1CE364" w:rsidR="00E276DB" w:rsidRPr="00B4373D" w:rsidRDefault="00E276DB" w:rsidP="00BF370F">
      <w:pPr>
        <w:pStyle w:val="PargrafodaLista"/>
        <w:numPr>
          <w:ilvl w:val="0"/>
          <w:numId w:val="6"/>
        </w:numPr>
        <w:tabs>
          <w:tab w:val="left" w:pos="709"/>
          <w:tab w:val="left" w:pos="777"/>
          <w:tab w:val="left" w:pos="851"/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4373D">
        <w:rPr>
          <w:rFonts w:ascii="Times New Roman" w:hAnsi="Times New Roman" w:cs="Times New Roman"/>
          <w:w w:val="110"/>
          <w:sz w:val="23"/>
          <w:szCs w:val="23"/>
        </w:rPr>
        <w:t>-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 xml:space="preserve"> </w:t>
      </w:r>
      <w:r w:rsidR="00EC77A3">
        <w:rPr>
          <w:rFonts w:ascii="Times New Roman" w:hAnsi="Times New Roman" w:cs="Times New Roman"/>
          <w:w w:val="110"/>
          <w:sz w:val="23"/>
          <w:szCs w:val="23"/>
        </w:rPr>
        <w:t>i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ncentivar e apoiar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a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criação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e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organização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de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órgãos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e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associações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comunitárias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cuja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finalidade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principal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seja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a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luta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>contra</w:t>
      </w:r>
      <w:r w:rsidRPr="00B4373D">
        <w:rPr>
          <w:rFonts w:ascii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w w:val="110"/>
          <w:sz w:val="23"/>
          <w:szCs w:val="23"/>
        </w:rPr>
        <w:t xml:space="preserve">a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proliferação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das</w:t>
      </w:r>
      <w:r w:rsidRPr="00B4373D">
        <w:rPr>
          <w:rFonts w:ascii="Times New Roman" w:hAnsi="Times New Roman" w:cs="Times New Roman"/>
          <w:spacing w:val="4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drogas</w:t>
      </w:r>
      <w:r w:rsidRPr="00B4373D">
        <w:rPr>
          <w:rFonts w:ascii="Times New Roman" w:hAnsi="Times New Roman" w:cs="Times New Roman"/>
          <w:spacing w:val="4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no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Município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de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Alfenas,</w:t>
      </w:r>
      <w:r w:rsidRPr="00B4373D">
        <w:rPr>
          <w:rFonts w:ascii="Times New Roman" w:hAnsi="Times New Roman" w:cs="Times New Roman"/>
          <w:spacing w:val="6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além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de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prestar apoio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="000827BD">
        <w:rPr>
          <w:rFonts w:ascii="Times New Roman" w:hAnsi="Times New Roman" w:cs="Times New Roman"/>
          <w:spacing w:val="-6"/>
          <w:w w:val="110"/>
          <w:sz w:val="23"/>
          <w:szCs w:val="23"/>
        </w:rPr>
        <w:t>à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quelas</w:t>
      </w:r>
      <w:r w:rsidRPr="00B4373D">
        <w:rPr>
          <w:rFonts w:ascii="Times New Roman" w:hAnsi="Times New Roman" w:cs="Times New Roman"/>
          <w:spacing w:val="4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já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existentes;</w:t>
      </w:r>
    </w:p>
    <w:p w14:paraId="3CB02D6B" w14:textId="77777777" w:rsidR="00E276DB" w:rsidRPr="00B4373D" w:rsidRDefault="00E276DB" w:rsidP="00BF370F">
      <w:pPr>
        <w:tabs>
          <w:tab w:val="left" w:pos="709"/>
          <w:tab w:val="left" w:pos="77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4DCB4500" w14:textId="35066F31" w:rsidR="00E276DB" w:rsidRPr="00B4373D" w:rsidRDefault="00E276DB" w:rsidP="00BF370F">
      <w:pPr>
        <w:pStyle w:val="PargrafodaLista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 xml:space="preserve">- </w:t>
      </w:r>
      <w:r w:rsidR="00EC77A3">
        <w:rPr>
          <w:rFonts w:ascii="Times New Roman" w:hAnsi="Times New Roman" w:cs="Times New Roman"/>
          <w:spacing w:val="-8"/>
          <w:w w:val="110"/>
          <w:sz w:val="23"/>
          <w:szCs w:val="23"/>
        </w:rPr>
        <w:t>d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esenvolver</w:t>
      </w:r>
      <w:r w:rsidRPr="00B4373D">
        <w:rPr>
          <w:rFonts w:ascii="Times New Roman" w:hAnsi="Times New Roman" w:cs="Times New Roman"/>
          <w:spacing w:val="-9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palestras,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campanhas,</w:t>
      </w:r>
      <w:r w:rsidRPr="00B4373D">
        <w:rPr>
          <w:rFonts w:ascii="Times New Roman" w:hAnsi="Times New Roman" w:cs="Times New Roman"/>
          <w:spacing w:val="-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feiras,</w:t>
      </w:r>
      <w:r w:rsidRPr="00B4373D">
        <w:rPr>
          <w:rFonts w:ascii="Times New Roman" w:hAnsi="Times New Roman" w:cs="Times New Roman"/>
          <w:spacing w:val="-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debates</w:t>
      </w:r>
      <w:r w:rsidRPr="00B4373D">
        <w:rPr>
          <w:rFonts w:ascii="Times New Roman" w:hAnsi="Times New Roman" w:cs="Times New Roman"/>
          <w:spacing w:val="-3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e</w:t>
      </w:r>
      <w:r w:rsidRPr="00B4373D">
        <w:rPr>
          <w:rFonts w:ascii="Times New Roman" w:hAnsi="Times New Roman" w:cs="Times New Roman"/>
          <w:spacing w:val="-1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outras</w:t>
      </w:r>
      <w:r w:rsidRPr="00B4373D">
        <w:rPr>
          <w:rFonts w:ascii="Times New Roman" w:hAnsi="Times New Roman" w:cs="Times New Roman"/>
          <w:spacing w:val="-3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atividades</w:t>
      </w:r>
      <w:r w:rsidRPr="00B4373D">
        <w:rPr>
          <w:rFonts w:ascii="Times New Roman" w:hAnsi="Times New Roman" w:cs="Times New Roman"/>
          <w:spacing w:val="-3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correlatas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aos</w:t>
      </w:r>
      <w:r w:rsidRPr="00B4373D">
        <w:rPr>
          <w:rFonts w:ascii="Times New Roman" w:hAnsi="Times New Roman" w:cs="Times New Roman"/>
          <w:spacing w:val="-3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seus</w:t>
      </w:r>
      <w:r w:rsidRPr="00B4373D">
        <w:rPr>
          <w:rFonts w:ascii="Times New Roman" w:hAnsi="Times New Roman" w:cs="Times New Roman"/>
          <w:spacing w:val="-3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objetivos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e</w:t>
      </w:r>
      <w:r w:rsidRPr="00B4373D">
        <w:rPr>
          <w:rFonts w:ascii="Times New Roman" w:hAnsi="Times New Roman" w:cs="Times New Roman"/>
          <w:spacing w:val="-11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competências;</w:t>
      </w:r>
    </w:p>
    <w:p w14:paraId="0A22F6C2" w14:textId="77777777" w:rsidR="00E276DB" w:rsidRPr="00B4373D" w:rsidRDefault="00E276DB" w:rsidP="00BF370F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A611736" w14:textId="415C4E26" w:rsidR="00E276DB" w:rsidRPr="00EC77A3" w:rsidRDefault="00E276DB" w:rsidP="00BF370F">
      <w:pPr>
        <w:pStyle w:val="PargrafodaLista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 xml:space="preserve"> -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 xml:space="preserve"> </w:t>
      </w:r>
      <w:r w:rsidR="00EC77A3">
        <w:rPr>
          <w:rFonts w:ascii="Times New Roman" w:hAnsi="Times New Roman" w:cs="Times New Roman"/>
          <w:spacing w:val="-4"/>
          <w:w w:val="110"/>
          <w:sz w:val="23"/>
          <w:szCs w:val="23"/>
        </w:rPr>
        <w:t>a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>tuar</w:t>
      </w:r>
      <w:r w:rsidRPr="00B4373D">
        <w:rPr>
          <w:rFonts w:ascii="Times New Roman" w:hAnsi="Times New Roman" w:cs="Times New Roman"/>
          <w:spacing w:val="-5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>junto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>ao</w:t>
      </w:r>
      <w:r w:rsidRPr="00B4373D">
        <w:rPr>
          <w:rFonts w:ascii="Times New Roman" w:hAnsi="Times New Roman" w:cs="Times New Roman"/>
          <w:spacing w:val="-5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>Sistema</w:t>
      </w:r>
      <w:r w:rsidRPr="00B4373D">
        <w:rPr>
          <w:rFonts w:ascii="Times New Roman" w:hAnsi="Times New Roman" w:cs="Times New Roman"/>
          <w:spacing w:val="-5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>Municipal de</w:t>
      </w:r>
      <w:r w:rsidRPr="00B4373D">
        <w:rPr>
          <w:rFonts w:ascii="Times New Roman" w:hAnsi="Times New Roman" w:cs="Times New Roman"/>
          <w:spacing w:val="-5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>Educação,</w:t>
      </w:r>
      <w:r w:rsidRPr="00B4373D">
        <w:rPr>
          <w:rFonts w:ascii="Times New Roman" w:hAnsi="Times New Roman" w:cs="Times New Roman"/>
          <w:spacing w:val="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>visando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>incluir</w:t>
      </w:r>
      <w:r w:rsidRPr="00B4373D">
        <w:rPr>
          <w:rFonts w:ascii="Times New Roman" w:hAnsi="Times New Roman" w:cs="Times New Roman"/>
          <w:spacing w:val="-5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>o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>tema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i/>
          <w:iCs/>
          <w:spacing w:val="-4"/>
          <w:w w:val="110"/>
          <w:sz w:val="23"/>
          <w:szCs w:val="23"/>
        </w:rPr>
        <w:t>"Malefícios</w:t>
      </w:r>
      <w:r w:rsidRPr="00B4373D">
        <w:rPr>
          <w:rFonts w:ascii="Times New Roman" w:hAnsi="Times New Roman" w:cs="Times New Roman"/>
          <w:i/>
          <w:iCs/>
          <w:spacing w:val="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i/>
          <w:iCs/>
          <w:spacing w:val="-4"/>
          <w:w w:val="110"/>
          <w:sz w:val="23"/>
          <w:szCs w:val="23"/>
        </w:rPr>
        <w:t>Decorrentes do</w:t>
      </w:r>
      <w:r w:rsidRPr="00B4373D">
        <w:rPr>
          <w:rFonts w:ascii="Times New Roman" w:hAnsi="Times New Roman" w:cs="Times New Roman"/>
          <w:i/>
          <w:iCs/>
          <w:spacing w:val="-5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i/>
          <w:iCs/>
          <w:spacing w:val="-4"/>
          <w:w w:val="110"/>
          <w:sz w:val="23"/>
          <w:szCs w:val="23"/>
        </w:rPr>
        <w:t>Uso</w:t>
      </w:r>
      <w:r w:rsidRPr="00B4373D">
        <w:rPr>
          <w:rFonts w:ascii="Times New Roman" w:hAnsi="Times New Roman" w:cs="Times New Roman"/>
          <w:i/>
          <w:iCs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i/>
          <w:iCs/>
          <w:spacing w:val="-4"/>
          <w:w w:val="110"/>
          <w:sz w:val="23"/>
          <w:szCs w:val="23"/>
        </w:rPr>
        <w:t>de</w:t>
      </w:r>
      <w:r w:rsidRPr="00B4373D">
        <w:rPr>
          <w:rFonts w:ascii="Times New Roman" w:hAnsi="Times New Roman" w:cs="Times New Roman"/>
          <w:i/>
          <w:iCs/>
          <w:spacing w:val="-5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i/>
          <w:iCs/>
          <w:spacing w:val="-4"/>
          <w:w w:val="110"/>
          <w:sz w:val="23"/>
          <w:szCs w:val="23"/>
        </w:rPr>
        <w:t>Drogas</w:t>
      </w:r>
      <w:r w:rsidRPr="00B4373D">
        <w:rPr>
          <w:rFonts w:ascii="Times New Roman" w:hAnsi="Times New Roman" w:cs="Times New Roman"/>
          <w:i/>
          <w:iCs/>
          <w:spacing w:val="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i/>
          <w:iCs/>
          <w:spacing w:val="-4"/>
          <w:w w:val="110"/>
          <w:sz w:val="23"/>
          <w:szCs w:val="23"/>
        </w:rPr>
        <w:t>Licitas e</w:t>
      </w:r>
      <w:r w:rsidRPr="00B4373D">
        <w:rPr>
          <w:rFonts w:ascii="Times New Roman" w:hAnsi="Times New Roman" w:cs="Times New Roman"/>
          <w:i/>
          <w:iCs/>
          <w:spacing w:val="-5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i/>
          <w:iCs/>
          <w:spacing w:val="-4"/>
          <w:w w:val="110"/>
          <w:sz w:val="23"/>
          <w:szCs w:val="23"/>
        </w:rPr>
        <w:t>Ilícitas"</w:t>
      </w:r>
      <w:r w:rsidRPr="00B4373D">
        <w:rPr>
          <w:rFonts w:ascii="Times New Roman" w:hAnsi="Times New Roman" w:cs="Times New Roman"/>
          <w:spacing w:val="2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4"/>
          <w:w w:val="110"/>
          <w:sz w:val="23"/>
          <w:szCs w:val="23"/>
        </w:rPr>
        <w:t xml:space="preserve">no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currículo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das</w:t>
      </w:r>
      <w:r w:rsidRPr="00B4373D">
        <w:rPr>
          <w:rFonts w:ascii="Times New Roman" w:hAnsi="Times New Roman" w:cs="Times New Roman"/>
          <w:spacing w:val="4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disciplinas</w:t>
      </w:r>
      <w:r w:rsidRPr="00B4373D">
        <w:rPr>
          <w:rFonts w:ascii="Times New Roman" w:hAnsi="Times New Roman" w:cs="Times New Roman"/>
          <w:spacing w:val="4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já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existentes,</w:t>
      </w:r>
      <w:r w:rsidRPr="00B4373D">
        <w:rPr>
          <w:rFonts w:ascii="Times New Roman" w:hAnsi="Times New Roman" w:cs="Times New Roman"/>
          <w:spacing w:val="6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de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forma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a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possibilitar o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esclarecimento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e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formação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de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uma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nova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mentalidade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em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relação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ao</w:t>
      </w:r>
      <w:r w:rsidRPr="00B4373D">
        <w:rPr>
          <w:rFonts w:ascii="Times New Roman" w:hAnsi="Times New Roman" w:cs="Times New Roman"/>
          <w:spacing w:val="-7"/>
          <w:w w:val="110"/>
          <w:sz w:val="23"/>
          <w:szCs w:val="23"/>
        </w:rPr>
        <w:t xml:space="preserve"> </w:t>
      </w:r>
      <w:r w:rsidR="003D498B">
        <w:rPr>
          <w:rFonts w:ascii="Times New Roman" w:hAnsi="Times New Roman" w:cs="Times New Roman"/>
          <w:spacing w:val="-6"/>
          <w:w w:val="110"/>
          <w:sz w:val="23"/>
          <w:szCs w:val="23"/>
        </w:rPr>
        <w:t>assun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to;</w:t>
      </w:r>
      <w:r w:rsidRPr="00B4373D">
        <w:rPr>
          <w:rFonts w:ascii="Times New Roman" w:hAnsi="Times New Roman" w:cs="Times New Roman"/>
          <w:spacing w:val="6"/>
          <w:w w:val="110"/>
          <w:sz w:val="23"/>
          <w:szCs w:val="23"/>
        </w:rPr>
        <w:t xml:space="preserve"> </w:t>
      </w:r>
      <w:r w:rsidRPr="00B4373D">
        <w:rPr>
          <w:rFonts w:ascii="Times New Roman" w:hAnsi="Times New Roman" w:cs="Times New Roman"/>
          <w:spacing w:val="-6"/>
          <w:w w:val="110"/>
          <w:sz w:val="23"/>
          <w:szCs w:val="23"/>
        </w:rPr>
        <w:t>e</w:t>
      </w:r>
    </w:p>
    <w:p w14:paraId="63EB3620" w14:textId="77777777" w:rsidR="00EC77A3" w:rsidRPr="00EC77A3" w:rsidRDefault="00EC77A3" w:rsidP="00BF370F">
      <w:pPr>
        <w:pStyle w:val="PargrafodaLista"/>
        <w:ind w:left="0" w:firstLine="567"/>
        <w:rPr>
          <w:rFonts w:ascii="Times New Roman" w:hAnsi="Times New Roman" w:cs="Times New Roman"/>
          <w:sz w:val="23"/>
          <w:szCs w:val="23"/>
        </w:rPr>
      </w:pPr>
    </w:p>
    <w:p w14:paraId="17128CFE" w14:textId="798A5183" w:rsidR="00EC77A3" w:rsidRPr="007532FE" w:rsidRDefault="003D498B" w:rsidP="00BF370F">
      <w:pPr>
        <w:pStyle w:val="PargrafodaLista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8"/>
          <w:w w:val="110"/>
          <w:sz w:val="23"/>
          <w:szCs w:val="23"/>
        </w:rPr>
        <w:t>- s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olicitar</w:t>
      </w:r>
      <w:r w:rsidR="00EC77A3" w:rsidRPr="00B4373D">
        <w:rPr>
          <w:rFonts w:ascii="Times New Roman" w:hAnsi="Times New Roman" w:cs="Times New Roman"/>
          <w:w w:val="110"/>
          <w:sz w:val="23"/>
          <w:szCs w:val="23"/>
        </w:rPr>
        <w:t xml:space="preserve"> 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o</w:t>
      </w:r>
      <w:r w:rsidR="00EC77A3" w:rsidRPr="00B4373D">
        <w:rPr>
          <w:rFonts w:ascii="Times New Roman" w:hAnsi="Times New Roman" w:cs="Times New Roman"/>
          <w:spacing w:val="-3"/>
          <w:w w:val="110"/>
          <w:sz w:val="23"/>
          <w:szCs w:val="23"/>
        </w:rPr>
        <w:t xml:space="preserve"> 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apoio</w:t>
      </w:r>
      <w:r w:rsidR="00EC77A3" w:rsidRPr="00B4373D">
        <w:rPr>
          <w:rFonts w:ascii="Times New Roman" w:hAnsi="Times New Roman" w:cs="Times New Roman"/>
          <w:spacing w:val="-2"/>
          <w:w w:val="110"/>
          <w:sz w:val="23"/>
          <w:szCs w:val="23"/>
        </w:rPr>
        <w:t xml:space="preserve"> 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de</w:t>
      </w:r>
      <w:r w:rsidR="00EC77A3" w:rsidRPr="00B4373D">
        <w:rPr>
          <w:rFonts w:ascii="Times New Roman" w:hAnsi="Times New Roman" w:cs="Times New Roman"/>
          <w:spacing w:val="-3"/>
          <w:w w:val="110"/>
          <w:sz w:val="23"/>
          <w:szCs w:val="23"/>
        </w:rPr>
        <w:t xml:space="preserve"> 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órgãos</w:t>
      </w:r>
      <w:r w:rsidR="00EC77A3" w:rsidRPr="00B4373D">
        <w:rPr>
          <w:rFonts w:ascii="Times New Roman" w:hAnsi="Times New Roman" w:cs="Times New Roman"/>
          <w:spacing w:val="8"/>
          <w:w w:val="110"/>
          <w:sz w:val="23"/>
          <w:szCs w:val="23"/>
        </w:rPr>
        <w:t xml:space="preserve"> 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e</w:t>
      </w:r>
      <w:r w:rsidR="00EC77A3" w:rsidRPr="00B4373D">
        <w:rPr>
          <w:rFonts w:ascii="Times New Roman" w:hAnsi="Times New Roman" w:cs="Times New Roman"/>
          <w:spacing w:val="-2"/>
          <w:w w:val="110"/>
          <w:sz w:val="23"/>
          <w:szCs w:val="23"/>
        </w:rPr>
        <w:t xml:space="preserve"> 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entidades</w:t>
      </w:r>
      <w:r w:rsidR="00EC77A3" w:rsidRPr="00B4373D">
        <w:rPr>
          <w:rFonts w:ascii="Times New Roman" w:hAnsi="Times New Roman" w:cs="Times New Roman"/>
          <w:spacing w:val="8"/>
          <w:w w:val="110"/>
          <w:sz w:val="23"/>
          <w:szCs w:val="23"/>
        </w:rPr>
        <w:t xml:space="preserve"> 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de</w:t>
      </w:r>
      <w:r w:rsidR="00EC77A3" w:rsidRPr="00B4373D">
        <w:rPr>
          <w:rFonts w:ascii="Times New Roman" w:hAnsi="Times New Roman" w:cs="Times New Roman"/>
          <w:spacing w:val="-3"/>
          <w:w w:val="110"/>
          <w:sz w:val="23"/>
          <w:szCs w:val="23"/>
        </w:rPr>
        <w:t xml:space="preserve"> 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notória</w:t>
      </w:r>
      <w:r w:rsidR="00EC77A3" w:rsidRPr="00B4373D">
        <w:rPr>
          <w:rFonts w:ascii="Times New Roman" w:hAnsi="Times New Roman" w:cs="Times New Roman"/>
          <w:spacing w:val="-2"/>
          <w:w w:val="110"/>
          <w:sz w:val="23"/>
          <w:szCs w:val="23"/>
        </w:rPr>
        <w:t xml:space="preserve"> 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especialização</w:t>
      </w:r>
      <w:r w:rsidR="00EC77A3" w:rsidRPr="00B4373D">
        <w:rPr>
          <w:rFonts w:ascii="Times New Roman" w:hAnsi="Times New Roman" w:cs="Times New Roman"/>
          <w:spacing w:val="-3"/>
          <w:w w:val="110"/>
          <w:sz w:val="23"/>
          <w:szCs w:val="23"/>
        </w:rPr>
        <w:t xml:space="preserve"> 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técnica</w:t>
      </w:r>
      <w:r w:rsidR="00EC77A3" w:rsidRPr="00B4373D">
        <w:rPr>
          <w:rFonts w:ascii="Times New Roman" w:hAnsi="Times New Roman" w:cs="Times New Roman"/>
          <w:spacing w:val="-3"/>
          <w:w w:val="110"/>
          <w:sz w:val="23"/>
          <w:szCs w:val="23"/>
        </w:rPr>
        <w:t xml:space="preserve"> 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para</w:t>
      </w:r>
      <w:r w:rsidR="00EC77A3" w:rsidRPr="00B4373D">
        <w:rPr>
          <w:rFonts w:ascii="Times New Roman" w:hAnsi="Times New Roman" w:cs="Times New Roman"/>
          <w:spacing w:val="-2"/>
          <w:w w:val="110"/>
          <w:sz w:val="23"/>
          <w:szCs w:val="23"/>
        </w:rPr>
        <w:t xml:space="preserve"> 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a</w:t>
      </w:r>
      <w:r w:rsidR="00EC77A3" w:rsidRPr="00B4373D">
        <w:rPr>
          <w:rFonts w:ascii="Times New Roman" w:hAnsi="Times New Roman" w:cs="Times New Roman"/>
          <w:spacing w:val="-3"/>
          <w:w w:val="110"/>
          <w:sz w:val="23"/>
          <w:szCs w:val="23"/>
        </w:rPr>
        <w:t xml:space="preserve"> 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consecução</w:t>
      </w:r>
      <w:r w:rsidR="00EC77A3" w:rsidRPr="00B4373D">
        <w:rPr>
          <w:rFonts w:ascii="Times New Roman" w:hAnsi="Times New Roman" w:cs="Times New Roman"/>
          <w:spacing w:val="-3"/>
          <w:w w:val="110"/>
          <w:sz w:val="23"/>
          <w:szCs w:val="23"/>
        </w:rPr>
        <w:t xml:space="preserve"> 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dos</w:t>
      </w:r>
      <w:r w:rsidR="00EC77A3" w:rsidRPr="00B4373D">
        <w:rPr>
          <w:rFonts w:ascii="Times New Roman" w:hAnsi="Times New Roman" w:cs="Times New Roman"/>
          <w:spacing w:val="9"/>
          <w:w w:val="110"/>
          <w:sz w:val="23"/>
          <w:szCs w:val="23"/>
        </w:rPr>
        <w:t xml:space="preserve"> 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seus</w:t>
      </w:r>
      <w:r w:rsidR="00EC77A3" w:rsidRPr="00B4373D">
        <w:rPr>
          <w:rFonts w:ascii="Times New Roman" w:hAnsi="Times New Roman" w:cs="Times New Roman"/>
          <w:spacing w:val="-3"/>
          <w:w w:val="110"/>
          <w:sz w:val="23"/>
          <w:szCs w:val="23"/>
        </w:rPr>
        <w:t xml:space="preserve"> </w:t>
      </w:r>
      <w:r w:rsidR="00EC77A3" w:rsidRPr="00B4373D">
        <w:rPr>
          <w:rFonts w:ascii="Times New Roman" w:hAnsi="Times New Roman" w:cs="Times New Roman"/>
          <w:spacing w:val="-8"/>
          <w:w w:val="110"/>
          <w:sz w:val="23"/>
          <w:szCs w:val="23"/>
        </w:rPr>
        <w:t>objetivos.</w:t>
      </w:r>
    </w:p>
    <w:p w14:paraId="458F334F" w14:textId="77777777" w:rsidR="007532FE" w:rsidRPr="007532FE" w:rsidRDefault="007532FE" w:rsidP="007532FE">
      <w:pPr>
        <w:pStyle w:val="PargrafodaLista"/>
        <w:rPr>
          <w:rFonts w:ascii="Times New Roman" w:hAnsi="Times New Roman" w:cs="Times New Roman"/>
          <w:sz w:val="23"/>
          <w:szCs w:val="23"/>
        </w:rPr>
      </w:pPr>
    </w:p>
    <w:p w14:paraId="10CDB01F" w14:textId="3019C7A4" w:rsidR="00E276DB" w:rsidRPr="00807E72" w:rsidRDefault="00E276DB" w:rsidP="00BF370F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Art.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5°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Poder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Executivo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Municipal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colocará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à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disposição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Coordenadoria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Municipal</w:t>
      </w:r>
      <w:r w:rsidRPr="00807E72">
        <w:rPr>
          <w:rFonts w:ascii="Times New Roman" w:hAnsi="Times New Roman" w:cs="Times New Roman"/>
          <w:b w:val="0"/>
          <w:bCs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 xml:space="preserve"> </w:t>
      </w:r>
      <w:r w:rsidRPr="00B139BA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Políticas</w:t>
      </w:r>
      <w:r w:rsidRPr="00B139BA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 xml:space="preserve"> </w:t>
      </w:r>
      <w:r w:rsidR="00105035" w:rsidRPr="00B139BA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="00105035"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os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recursos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humanos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necessários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ao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funcionamento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do órgão,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bem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como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materiais</w:t>
      </w:r>
      <w:r w:rsidRPr="00807E72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consumo,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equipamentos</w:t>
      </w:r>
      <w:r w:rsidRPr="00807E72">
        <w:rPr>
          <w:rFonts w:ascii="Times New Roman" w:hAnsi="Times New Roman" w:cs="Times New Roman"/>
          <w:b w:val="0"/>
          <w:spacing w:val="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recursos</w:t>
      </w:r>
      <w:r w:rsidRPr="00807E72">
        <w:rPr>
          <w:rFonts w:ascii="Times New Roman" w:hAnsi="Times New Roman" w:cs="Times New Roman"/>
          <w:b w:val="0"/>
          <w:spacing w:val="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financeiros</w:t>
      </w:r>
      <w:r w:rsidRPr="00807E72">
        <w:rPr>
          <w:rFonts w:ascii="Times New Roman" w:hAnsi="Times New Roman" w:cs="Times New Roman"/>
          <w:b w:val="0"/>
          <w:spacing w:val="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para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pleno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exercício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suas 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>atividades.</w:t>
      </w:r>
    </w:p>
    <w:p w14:paraId="3DEA49A3" w14:textId="77777777" w:rsidR="00E276DB" w:rsidRPr="00807E72" w:rsidRDefault="00E276DB" w:rsidP="00BF370F">
      <w:pPr>
        <w:pStyle w:val="Corpodetexto"/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6017CAC7" w14:textId="77777777" w:rsidR="00E276DB" w:rsidRPr="00807E72" w:rsidRDefault="00E276DB" w:rsidP="00BF370F">
      <w:pPr>
        <w:pStyle w:val="Corpodetexto"/>
        <w:ind w:left="1496" w:firstLine="567"/>
        <w:rPr>
          <w:rFonts w:ascii="Times New Roman" w:hAnsi="Times New Roman" w:cs="Times New Roman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>Seção II</w:t>
      </w:r>
    </w:p>
    <w:p w14:paraId="0BCB28F6" w14:textId="297C47DD" w:rsidR="00E276DB" w:rsidRPr="00807E72" w:rsidRDefault="00E276DB" w:rsidP="00BF370F">
      <w:pPr>
        <w:pStyle w:val="Corpodetexto"/>
        <w:ind w:left="1496"/>
        <w:rPr>
          <w:rFonts w:ascii="Times New Roman" w:hAnsi="Times New Roman" w:cs="Times New Roman"/>
          <w:bCs w:val="0"/>
          <w:spacing w:val="-8"/>
          <w:w w:val="110"/>
          <w:sz w:val="20"/>
          <w:szCs w:val="20"/>
          <w:lang w:val="x-none"/>
        </w:rPr>
      </w:pPr>
      <w:r w:rsidRPr="00807E72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DO</w:t>
      </w:r>
      <w:r w:rsidRPr="00807E72">
        <w:rPr>
          <w:rFonts w:ascii="Times New Roman" w:hAnsi="Times New Roman" w:cs="Times New Roman"/>
          <w:bCs w:val="0"/>
          <w:spacing w:val="-9"/>
          <w:w w:val="110"/>
          <w:sz w:val="20"/>
          <w:szCs w:val="20"/>
        </w:rPr>
        <w:t xml:space="preserve"> </w:t>
      </w:r>
      <w:r w:rsidRPr="00807E72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CONSELHO</w:t>
      </w:r>
      <w:r w:rsidRPr="00807E72">
        <w:rPr>
          <w:rFonts w:ascii="Times New Roman" w:hAnsi="Times New Roman" w:cs="Times New Roman"/>
          <w:bCs w:val="0"/>
          <w:spacing w:val="-3"/>
          <w:sz w:val="20"/>
          <w:szCs w:val="20"/>
        </w:rPr>
        <w:t xml:space="preserve"> </w:t>
      </w:r>
      <w:r w:rsidRPr="00807E72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MUNICIPAL</w:t>
      </w:r>
      <w:r w:rsidRPr="00807E72">
        <w:rPr>
          <w:rFonts w:ascii="Times New Roman" w:hAnsi="Times New Roman" w:cs="Times New Roman"/>
          <w:bCs w:val="0"/>
          <w:spacing w:val="1"/>
          <w:w w:val="110"/>
          <w:sz w:val="20"/>
          <w:szCs w:val="20"/>
        </w:rPr>
        <w:t xml:space="preserve"> </w:t>
      </w:r>
      <w:r w:rsidRPr="00807E72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DE</w:t>
      </w:r>
      <w:r w:rsidRPr="00807E72">
        <w:rPr>
          <w:rFonts w:ascii="Times New Roman" w:hAnsi="Times New Roman" w:cs="Times New Roman"/>
          <w:bCs w:val="0"/>
          <w:spacing w:val="-3"/>
          <w:sz w:val="20"/>
          <w:szCs w:val="20"/>
        </w:rPr>
        <w:t xml:space="preserve"> </w:t>
      </w:r>
      <w:r w:rsidRPr="00807E72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POLÍTICAS</w:t>
      </w:r>
      <w:r w:rsidRPr="00807E72">
        <w:rPr>
          <w:rFonts w:ascii="Times New Roman" w:hAnsi="Times New Roman" w:cs="Times New Roman"/>
          <w:bCs w:val="0"/>
          <w:spacing w:val="1"/>
          <w:w w:val="110"/>
          <w:sz w:val="20"/>
          <w:szCs w:val="20"/>
        </w:rPr>
        <w:t xml:space="preserve"> </w:t>
      </w:r>
      <w:r w:rsidR="00B139BA" w:rsidRPr="00471D53">
        <w:rPr>
          <w:rFonts w:ascii="Times New Roman" w:hAnsi="Times New Roman" w:cs="Times New Roman"/>
          <w:bCs w:val="0"/>
          <w:spacing w:val="-4"/>
          <w:w w:val="110"/>
          <w:sz w:val="23"/>
          <w:szCs w:val="23"/>
        </w:rPr>
        <w:t>ANTIDROGAS</w:t>
      </w:r>
    </w:p>
    <w:p w14:paraId="0BEF11BA" w14:textId="77777777" w:rsidR="00E276DB" w:rsidRPr="00807E72" w:rsidRDefault="00E276DB" w:rsidP="00BF370F">
      <w:pPr>
        <w:pStyle w:val="Corpodetexto"/>
        <w:ind w:left="1496" w:firstLine="567"/>
        <w:rPr>
          <w:rFonts w:ascii="Times New Roman" w:hAnsi="Times New Roman" w:cs="Times New Roman"/>
          <w:bCs w:val="0"/>
          <w:sz w:val="23"/>
          <w:szCs w:val="23"/>
        </w:rPr>
      </w:pPr>
    </w:p>
    <w:p w14:paraId="6D87D46D" w14:textId="391D2D62" w:rsidR="00E276DB" w:rsidRPr="00807E72" w:rsidRDefault="00E276DB" w:rsidP="00BF370F">
      <w:pPr>
        <w:pStyle w:val="Corpodetexto"/>
        <w:ind w:firstLine="567"/>
        <w:jc w:val="both"/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Art. 6°</w:t>
      </w:r>
      <w:r w:rsidRPr="00807E72">
        <w:rPr>
          <w:rFonts w:ascii="Times New Roman" w:hAnsi="Times New Roman" w:cs="Times New Roman"/>
          <w:b w:val="0"/>
          <w:spacing w:val="4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Fica instituído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 xml:space="preserve">o Conselho Municipal de </w:t>
      </w:r>
      <w:r w:rsidRPr="004B4AD3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 xml:space="preserve">Políticas </w:t>
      </w:r>
      <w:r w:rsidR="004B4AD3" w:rsidRPr="004B4AD3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="004B4AD3"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- COMP</w:t>
      </w:r>
      <w:r w:rsidR="004B4AD3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D</w:t>
      </w:r>
      <w:r w:rsidR="00B4373D">
        <w:rPr>
          <w:rFonts w:ascii="Times New Roman" w:hAnsi="Times New Roman" w:cs="Times New Roman"/>
          <w:b w:val="0"/>
          <w:w w:val="110"/>
          <w:sz w:val="23"/>
          <w:szCs w:val="23"/>
        </w:rPr>
        <w:t>, órgão colegiado de cará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ter normativo, consultivo e deliberativo, que tem por finalidade e</w:t>
      </w:r>
      <w:r w:rsidR="00B4373D">
        <w:rPr>
          <w:rFonts w:ascii="Times New Roman" w:hAnsi="Times New Roman" w:cs="Times New Roman"/>
          <w:b w:val="0"/>
          <w:w w:val="110"/>
          <w:sz w:val="23"/>
          <w:szCs w:val="23"/>
        </w:rPr>
        <w:t>stabelecer as diretrizes da Polí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tica Municipal </w:t>
      </w:r>
      <w:r w:rsidR="00266E3B" w:rsidRPr="00266E3B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="00266E3B"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e dedicar-se-á integralmente ao pleno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desenvolvimento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das</w:t>
      </w:r>
      <w:r w:rsidRPr="00807E72">
        <w:rPr>
          <w:rFonts w:ascii="Times New Roman" w:hAnsi="Times New Roman" w:cs="Times New Roman"/>
          <w:b w:val="0"/>
          <w:spacing w:val="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ações</w:t>
      </w:r>
      <w:r w:rsidRPr="00807E72">
        <w:rPr>
          <w:rFonts w:ascii="Times New Roman" w:hAnsi="Times New Roman" w:cs="Times New Roman"/>
          <w:b w:val="0"/>
          <w:spacing w:val="1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referente</w:t>
      </w:r>
      <w:r w:rsidR="007532FE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s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à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prevenção,</w:t>
      </w:r>
      <w:r w:rsidRPr="00807E72">
        <w:rPr>
          <w:rFonts w:ascii="Times New Roman" w:hAnsi="Times New Roman" w:cs="Times New Roman"/>
          <w:b w:val="0"/>
          <w:spacing w:val="16"/>
          <w:w w:val="110"/>
          <w:sz w:val="23"/>
          <w:szCs w:val="23"/>
        </w:rPr>
        <w:t xml:space="preserve"> </w:t>
      </w:r>
      <w:r w:rsidR="007532FE">
        <w:rPr>
          <w:rFonts w:ascii="Times New Roman" w:hAnsi="Times New Roman" w:cs="Times New Roman"/>
          <w:b w:val="0"/>
          <w:spacing w:val="16"/>
          <w:w w:val="110"/>
          <w:sz w:val="23"/>
          <w:szCs w:val="23"/>
        </w:rPr>
        <w:t xml:space="preserve">à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redução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demanda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drogas</w:t>
      </w:r>
      <w:r w:rsidRPr="00807E72">
        <w:rPr>
          <w:rFonts w:ascii="Times New Roman" w:hAnsi="Times New Roman" w:cs="Times New Roman"/>
          <w:b w:val="0"/>
          <w:spacing w:val="1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no</w:t>
      </w:r>
      <w:r w:rsidRPr="00807E72">
        <w:rPr>
          <w:rFonts w:ascii="Times New Roman" w:hAnsi="Times New Roman" w:cs="Times New Roman"/>
          <w:b w:val="0"/>
          <w:spacing w:val="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Município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Alfenas, além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do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tratamento,</w:t>
      </w:r>
      <w:r w:rsidRPr="00807E72">
        <w:rPr>
          <w:rFonts w:ascii="Times New Roman" w:hAnsi="Times New Roman" w:cs="Times New Roman"/>
          <w:b w:val="0"/>
          <w:spacing w:val="1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recuperação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da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reinserção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social</w:t>
      </w:r>
      <w:r w:rsidRPr="00807E72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indivíduos</w:t>
      </w:r>
      <w:r w:rsidRPr="00807E72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que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apresentem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transtornos</w:t>
      </w:r>
      <w:r w:rsidRPr="00807E72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decorrentes</w:t>
      </w:r>
      <w:r w:rsidRPr="00807E72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do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consumo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drogas.</w:t>
      </w:r>
    </w:p>
    <w:p w14:paraId="0EED3ADC" w14:textId="77777777" w:rsidR="00E276DB" w:rsidRPr="00807E72" w:rsidRDefault="00E276DB" w:rsidP="00BF370F">
      <w:pPr>
        <w:pStyle w:val="Corpodetexto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2C4F0BAD" w14:textId="5C1ECA50" w:rsidR="00055A66" w:rsidRDefault="00E276DB" w:rsidP="00BF370F">
      <w:pPr>
        <w:pStyle w:val="Corpodetexto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ab/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Parágrafo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único</w:t>
      </w:r>
      <w:r w:rsidR="009779A9">
        <w:rPr>
          <w:rFonts w:ascii="Times New Roman" w:hAnsi="Times New Roman" w:cs="Times New Roman"/>
          <w:b w:val="0"/>
          <w:spacing w:val="13"/>
          <w:w w:val="110"/>
          <w:sz w:val="23"/>
          <w:szCs w:val="23"/>
        </w:rPr>
        <w:t>. Ao</w:t>
      </w:r>
      <w:bookmarkStart w:id="0" w:name="_GoBack"/>
      <w:bookmarkEnd w:id="0"/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COMP</w:t>
      </w:r>
      <w:r w:rsidR="00751F88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caberá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atuar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como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coordenador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das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atividades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todas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as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instituições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entidades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municipais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responsáveis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pelo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desenvolvimento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das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ações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supramencionadas,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assim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como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movimentos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comunitários</w:t>
      </w:r>
      <w:r w:rsidRPr="00807E72">
        <w:rPr>
          <w:rFonts w:ascii="Times New Roman" w:hAnsi="Times New Roman" w:cs="Times New Roman"/>
          <w:b w:val="0"/>
          <w:spacing w:val="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organizados</w:t>
      </w:r>
      <w:r w:rsidRPr="00807E72">
        <w:rPr>
          <w:rFonts w:ascii="Times New Roman" w:hAnsi="Times New Roman" w:cs="Times New Roman"/>
          <w:b w:val="0"/>
          <w:spacing w:val="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spacing w:val="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representantes</w:t>
      </w:r>
      <w:r w:rsidRPr="00807E72">
        <w:rPr>
          <w:rFonts w:ascii="Times New Roman" w:hAnsi="Times New Roman" w:cs="Times New Roman"/>
          <w:b w:val="0"/>
          <w:spacing w:val="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das</w:t>
      </w:r>
      <w:r w:rsidRPr="00807E72">
        <w:rPr>
          <w:rFonts w:ascii="Times New Roman" w:hAnsi="Times New Roman" w:cs="Times New Roman"/>
          <w:b w:val="0"/>
          <w:spacing w:val="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instituições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federais</w:t>
      </w:r>
      <w:r w:rsidRPr="00807E72">
        <w:rPr>
          <w:rFonts w:ascii="Times New Roman" w:hAnsi="Times New Roman" w:cs="Times New Roman"/>
          <w:b w:val="0"/>
          <w:spacing w:val="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 estaduais</w:t>
      </w:r>
      <w:r w:rsidRPr="00807E72">
        <w:rPr>
          <w:rFonts w:ascii="Times New Roman" w:hAnsi="Times New Roman" w:cs="Times New Roman"/>
          <w:b w:val="0"/>
          <w:spacing w:val="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existentes</w:t>
      </w:r>
      <w:r w:rsidRPr="00807E72">
        <w:rPr>
          <w:rFonts w:ascii="Times New Roman" w:hAnsi="Times New Roman" w:cs="Times New Roman"/>
          <w:b w:val="0"/>
          <w:spacing w:val="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no Município de Alfenas,</w:t>
      </w:r>
      <w:r w:rsidRPr="00807E72">
        <w:rPr>
          <w:rFonts w:ascii="Times New Roman" w:hAnsi="Times New Roman" w:cs="Times New Roman"/>
          <w:b w:val="0"/>
          <w:spacing w:val="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dispostos</w:t>
      </w:r>
      <w:r w:rsidRPr="00807E72">
        <w:rPr>
          <w:rFonts w:ascii="Times New Roman" w:hAnsi="Times New Roman" w:cs="Times New Roman"/>
          <w:b w:val="0"/>
          <w:spacing w:val="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 cooperar com o esforço municipal.</w:t>
      </w:r>
    </w:p>
    <w:p w14:paraId="71F4835A" w14:textId="675EA7C3" w:rsidR="00BF370F" w:rsidRDefault="00BF370F" w:rsidP="00BF370F">
      <w:pPr>
        <w:pStyle w:val="Corpodetexto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3556E072" w14:textId="77777777" w:rsidR="00D45E5A" w:rsidRDefault="00D45E5A" w:rsidP="00BF370F">
      <w:pPr>
        <w:pStyle w:val="Corpodetexto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1C47378C" w14:textId="732AB073" w:rsidR="00BF370F" w:rsidRDefault="00BF370F" w:rsidP="00BF370F">
      <w:pPr>
        <w:pStyle w:val="Corpodetexto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47C02DA1" w14:textId="32A34B16" w:rsidR="00BF370F" w:rsidRDefault="00BF370F" w:rsidP="00BF370F">
      <w:pPr>
        <w:pStyle w:val="Corpodetexto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3D845D6A" w14:textId="77777777" w:rsidR="00BF370F" w:rsidRDefault="00BF370F" w:rsidP="00BF370F">
      <w:pPr>
        <w:pStyle w:val="Corpodetexto"/>
        <w:jc w:val="both"/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</w:pPr>
    </w:p>
    <w:p w14:paraId="13EF6131" w14:textId="77777777" w:rsidR="00055A66" w:rsidRDefault="00055A66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</w:pPr>
    </w:p>
    <w:p w14:paraId="2A77EA24" w14:textId="77777777" w:rsidR="00055A66" w:rsidRDefault="00055A66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</w:pPr>
    </w:p>
    <w:p w14:paraId="395E94A5" w14:textId="617040EF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lastRenderedPageBreak/>
        <w:t>Art.</w:t>
      </w:r>
      <w:r w:rsidRPr="00807E72">
        <w:rPr>
          <w:rFonts w:ascii="Times New Roman" w:hAnsi="Times New Roman" w:cs="Times New Roman"/>
          <w:b w:val="0"/>
          <w:bCs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7°</w:t>
      </w:r>
      <w:r w:rsidRPr="00807E72">
        <w:rPr>
          <w:rFonts w:ascii="Times New Roman" w:hAnsi="Times New Roman" w:cs="Times New Roman"/>
          <w:b w:val="0"/>
          <w:spacing w:val="1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São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competências do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COMP</w:t>
      </w:r>
      <w:r w:rsidR="00FD57A7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:</w:t>
      </w:r>
    </w:p>
    <w:p w14:paraId="7C794711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53A8622B" w14:textId="0717D674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I - </w:t>
      </w:r>
      <w:r w:rsid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f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ormular a Política Municipal </w:t>
      </w:r>
      <w:r w:rsidR="00B23F45" w:rsidRPr="00266E3B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="00B23F45"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em consonância com os sistemas nacionais e estaduais de prevenção, tratamento e recuperação de dependentes, fiscalização e repressão ao uso de substâncias psicoativas, lícitas e ilícitas;</w:t>
      </w:r>
    </w:p>
    <w:p w14:paraId="7DCAE35C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</w:p>
    <w:p w14:paraId="6B813528" w14:textId="59221926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II - </w:t>
      </w:r>
      <w:r w:rsid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oordenar as ações dos setores que no </w:t>
      </w:r>
      <w:r w:rsidR="008C1071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M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unicípio atuam em prol da prevenção, tratamento e reinserção social, fiscalização e repreensão ao uso e abuso de substâncias psicoativas lícitas e ilícitas, sempre em consonância com as ações e determinações dos Conselhos Nacional e Estadual de Políticas</w:t>
      </w:r>
      <w:r w:rsidR="008C1071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="008C1071" w:rsidRPr="00266E3B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; </w:t>
      </w:r>
    </w:p>
    <w:p w14:paraId="56E13FBC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1A56E10C" w14:textId="4CA83B8E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III - </w:t>
      </w:r>
      <w:r w:rsidR="00B4373D">
        <w:rPr>
          <w:rFonts w:ascii="Times New Roman" w:hAnsi="Times New Roman" w:cs="Times New Roman"/>
          <w:b w:val="0"/>
          <w:sz w:val="23"/>
          <w:szCs w:val="23"/>
        </w:rPr>
        <w:t>p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ropor a adequação das estruturas e dos procedimentos da administração pública municipal nas áreas de prevenção, tratamento e reinserção social, fiscalização do uso e abuso de substâncias psicoativas lícitas e ilícitas, e fazer o acompanhamento das atividades do sistema de repressão voltadas para o controle dessas substâncias;</w:t>
      </w:r>
    </w:p>
    <w:p w14:paraId="1204435B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4898C42A" w14:textId="7CE6E43C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IV - </w:t>
      </w:r>
      <w:r w:rsid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laborar a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formação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estratégias,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planos</w:t>
      </w:r>
      <w:r w:rsidRPr="00807E72">
        <w:rPr>
          <w:rFonts w:ascii="Times New Roman" w:hAnsi="Times New Roman" w:cs="Times New Roman"/>
          <w:b w:val="0"/>
          <w:spacing w:val="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programas</w:t>
      </w:r>
      <w:r w:rsidRPr="00807E72">
        <w:rPr>
          <w:rFonts w:ascii="Times New Roman" w:hAnsi="Times New Roman" w:cs="Times New Roman"/>
          <w:b w:val="0"/>
          <w:spacing w:val="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da Política Municipal</w:t>
      </w:r>
      <w:r w:rsidRPr="00807E72">
        <w:rPr>
          <w:rFonts w:ascii="Times New Roman" w:hAnsi="Times New Roman" w:cs="Times New Roman"/>
          <w:b w:val="0"/>
          <w:spacing w:val="1"/>
          <w:w w:val="110"/>
          <w:sz w:val="23"/>
          <w:szCs w:val="23"/>
        </w:rPr>
        <w:t xml:space="preserve"> </w:t>
      </w:r>
      <w:r w:rsidR="00747BC7" w:rsidRPr="00266E3B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="00747BC7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,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especialmente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no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tocante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à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assistência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psicológica,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social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jurídica,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bem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como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às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ações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prevenção,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tratamento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reinserção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social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usuários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drogas;</w:t>
      </w:r>
    </w:p>
    <w:p w14:paraId="27AA4B63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4B1ADD6C" w14:textId="0FFE4609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V - </w:t>
      </w:r>
      <w:r w:rsid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f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iscalizar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deliberar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sobre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os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recursos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financeiros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destinados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pelo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Município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à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implementação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Política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Municipal</w:t>
      </w:r>
      <w:r w:rsidR="00DE0AA0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="00DE0AA0" w:rsidRPr="00266E3B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, analisando o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planejamento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proposto;</w:t>
      </w:r>
    </w:p>
    <w:p w14:paraId="60AD4482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w w:val="110"/>
          <w:sz w:val="23"/>
          <w:szCs w:val="23"/>
        </w:rPr>
      </w:pPr>
    </w:p>
    <w:p w14:paraId="722A2BFB" w14:textId="0DBC58B9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VI - </w:t>
      </w:r>
      <w:r w:rsid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stimular,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apoiar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desenvolver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estudo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debate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das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condições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vida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usuários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drogas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suas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famílias,</w:t>
      </w:r>
      <w:r w:rsidRPr="00807E72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juntamente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à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coordenação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órgãos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Prefeitura,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objetivando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proporcionar-lhes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assistência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adequada;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</w:p>
    <w:p w14:paraId="56E62695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5662F945" w14:textId="039461DF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VII - </w:t>
      </w:r>
      <w:r w:rsidR="00B4373D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r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eceber 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examinar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denúncias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que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envolvam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o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consumo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drogas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no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Município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Alfenas,</w:t>
      </w:r>
      <w:r w:rsidRPr="00807E72">
        <w:rPr>
          <w:rFonts w:ascii="Times New Roman" w:hAnsi="Times New Roman" w:cs="Times New Roman"/>
          <w:b w:val="0"/>
          <w:spacing w:val="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em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todos</w:t>
      </w:r>
      <w:r w:rsidRPr="00807E72">
        <w:rPr>
          <w:rFonts w:ascii="Times New Roman" w:hAnsi="Times New Roman" w:cs="Times New Roman"/>
          <w:b w:val="0"/>
          <w:spacing w:val="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os</w:t>
      </w:r>
      <w:r w:rsidRPr="00807E72">
        <w:rPr>
          <w:rFonts w:ascii="Times New Roman" w:hAnsi="Times New Roman" w:cs="Times New Roman"/>
          <w:b w:val="0"/>
          <w:spacing w:val="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setores</w:t>
      </w:r>
      <w:r w:rsidRPr="00807E72">
        <w:rPr>
          <w:rFonts w:ascii="Times New Roman" w:hAnsi="Times New Roman" w:cs="Times New Roman"/>
          <w:b w:val="0"/>
          <w:spacing w:val="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sociedade,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encaminhando-as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aos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órgãos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competentes.</w:t>
      </w:r>
    </w:p>
    <w:p w14:paraId="2E01AF6C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</w:p>
    <w:p w14:paraId="11B39688" w14:textId="5D2F9A38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  <w:lang w:val="x-none"/>
        </w:rPr>
      </w:pP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VIII - </w:t>
      </w:r>
      <w:r w:rsid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presentar propostas para </w:t>
      </w:r>
      <w:r w:rsidR="0072256A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elaboraç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ão de leis municipais que atendam as carências detectadas por estudos específicos.</w:t>
      </w:r>
    </w:p>
    <w:p w14:paraId="31A2A025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</w:p>
    <w:p w14:paraId="46E682E2" w14:textId="66F90943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IX - </w:t>
      </w:r>
      <w:r w:rsid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laborar seu regimento interno e alterá-lo se necessário.</w:t>
      </w:r>
    </w:p>
    <w:p w14:paraId="1437F0F8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</w:p>
    <w:p w14:paraId="41241DE7" w14:textId="7D385BA6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X - </w:t>
      </w:r>
      <w:r w:rsid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valiar e emitir parecer quanto à viabilidade e execução de projetos e programas de prevenção, tratamento e reinserção social, fiscalização e redução da oferta.</w:t>
      </w:r>
    </w:p>
    <w:p w14:paraId="219C0F85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</w:p>
    <w:p w14:paraId="7B0C2AAB" w14:textId="58C608D5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XI - </w:t>
      </w:r>
      <w:r w:rsid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ropor critérios para a celebração de convênios com entidades públicas ou privadas que visem contribuir com a política pública</w:t>
      </w:r>
      <w:r w:rsidR="00A72C2C" w:rsidRPr="00A72C2C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 xml:space="preserve"> </w:t>
      </w:r>
      <w:r w:rsidR="00A72C2C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</w:t>
      </w:r>
      <w:r w:rsidR="00A72C2C" w:rsidRPr="00266E3B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ntidrogas</w:t>
      </w:r>
      <w:r w:rsidR="00055A66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; e</w:t>
      </w:r>
    </w:p>
    <w:p w14:paraId="1CCDDBA8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</w:p>
    <w:p w14:paraId="2070877C" w14:textId="136A5B1A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XII -</w:t>
      </w:r>
      <w:r w:rsid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xercer atividades correlatas na área de sua atuação. </w:t>
      </w:r>
    </w:p>
    <w:p w14:paraId="180A7684" w14:textId="77777777" w:rsidR="00E276DB" w:rsidRPr="00807E72" w:rsidRDefault="00E276DB" w:rsidP="00E276DB">
      <w:pPr>
        <w:pStyle w:val="Corpodetexto"/>
        <w:ind w:right="129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647170F4" w14:textId="2101613C" w:rsidR="00E276DB" w:rsidRPr="00807E72" w:rsidRDefault="00E276DB" w:rsidP="00E276DB">
      <w:pPr>
        <w:pStyle w:val="Corpodetexto"/>
        <w:ind w:right="129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ab/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§</w:t>
      </w:r>
      <w:r w:rsidRPr="00807E72">
        <w:rPr>
          <w:rFonts w:ascii="Times New Roman" w:hAnsi="Times New Roman" w:cs="Times New Roman"/>
          <w:b w:val="0"/>
          <w:bCs w:val="0"/>
          <w:spacing w:val="-12"/>
          <w:w w:val="110"/>
          <w:sz w:val="23"/>
          <w:szCs w:val="23"/>
        </w:rPr>
        <w:t xml:space="preserve"> 1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°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Para cumprimento do disposto no inciso IV </w:t>
      </w:r>
      <w:r w:rsidR="00D91E16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do art. 7º desta Lei,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o COMP</w:t>
      </w:r>
      <w:r w:rsid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 apresentará anualmente um plano municipal de prevenção, tratamento, fiscalização e repreensão ao uso e abuso de substâncias psicoativas lícitas e ilícitas, a ser divulgado na comunidade.</w:t>
      </w:r>
    </w:p>
    <w:p w14:paraId="6F073A06" w14:textId="77777777" w:rsidR="00E276DB" w:rsidRPr="00807E72" w:rsidRDefault="00E276DB" w:rsidP="00E276DB">
      <w:pPr>
        <w:pStyle w:val="Corpodetexto"/>
        <w:ind w:right="129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35BBDCFA" w14:textId="3A1A2DBA" w:rsidR="00055A66" w:rsidRDefault="00E276DB" w:rsidP="00E276DB">
      <w:pPr>
        <w:pStyle w:val="Corpodetexto"/>
        <w:ind w:right="129"/>
        <w:jc w:val="both"/>
        <w:rPr>
          <w:rFonts w:ascii="Times New Roman" w:hAnsi="Times New Roman" w:cs="Times New Roman"/>
          <w:spacing w:val="-4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ab/>
        <w:t xml:space="preserve">§ 2º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COMP</w:t>
      </w:r>
      <w:r w:rsidR="00863587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deverá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acompanhar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relatar,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periodicamente,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conjuntura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municipal,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mantendo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atualizados</w:t>
      </w:r>
      <w:r w:rsidRPr="00807E72">
        <w:rPr>
          <w:rFonts w:ascii="Times New Roman" w:hAnsi="Times New Roman" w:cs="Times New Roman"/>
          <w:b w:val="0"/>
          <w:spacing w:val="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Prefeito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a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Câmara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="00FA104B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M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unicipal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quanto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ao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resultado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das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ações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conjuntas.</w:t>
      </w:r>
    </w:p>
    <w:p w14:paraId="78BD8222" w14:textId="77777777" w:rsidR="00055A66" w:rsidRPr="009071FA" w:rsidRDefault="00055A66" w:rsidP="00E276DB">
      <w:pPr>
        <w:pStyle w:val="Corpodetexto"/>
        <w:ind w:right="129"/>
        <w:jc w:val="both"/>
        <w:rPr>
          <w:rFonts w:ascii="Times New Roman" w:hAnsi="Times New Roman" w:cs="Times New Roman"/>
          <w:spacing w:val="-4"/>
          <w:w w:val="110"/>
          <w:sz w:val="23"/>
          <w:szCs w:val="23"/>
        </w:rPr>
      </w:pPr>
    </w:p>
    <w:p w14:paraId="1FE905F0" w14:textId="77777777" w:rsidR="00BF370F" w:rsidRDefault="00BF370F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</w:pPr>
    </w:p>
    <w:p w14:paraId="0AE90A11" w14:textId="77777777" w:rsidR="00BF370F" w:rsidRDefault="00BF370F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</w:pPr>
    </w:p>
    <w:p w14:paraId="4550A1C1" w14:textId="77777777" w:rsidR="00BF370F" w:rsidRDefault="00BF370F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</w:pPr>
    </w:p>
    <w:p w14:paraId="11E49D3E" w14:textId="2933DA76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Art.</w:t>
      </w:r>
      <w:r w:rsidRPr="00807E72">
        <w:rPr>
          <w:rFonts w:ascii="Times New Roman" w:hAnsi="Times New Roman" w:cs="Times New Roman"/>
          <w:b w:val="0"/>
          <w:bCs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8°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COMP</w:t>
      </w:r>
      <w:r w:rsidR="00863587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será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constituído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por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14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(quatorze)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membros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titulares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seus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respectivos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suplentes,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com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mandato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2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(dois)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anos,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permitida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sua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recondução uma única vez,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tendo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seguinte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composição:</w:t>
      </w:r>
    </w:p>
    <w:p w14:paraId="0A71195C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</w:p>
    <w:p w14:paraId="2FE69CFD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I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- 2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(dois)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representantes</w:t>
      </w:r>
      <w:r w:rsidRPr="00807E72">
        <w:rPr>
          <w:rFonts w:ascii="Times New Roman" w:hAnsi="Times New Roman" w:cs="Times New Roman"/>
          <w:b w:val="0"/>
          <w:spacing w:val="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Secretaria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Saúde, sendo:</w:t>
      </w:r>
    </w:p>
    <w:p w14:paraId="3D216316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</w:p>
    <w:p w14:paraId="61D59A52" w14:textId="1729A3AA" w:rsidR="00BF370F" w:rsidRDefault="00E276DB" w:rsidP="0092246A">
      <w:pPr>
        <w:pStyle w:val="Corpodetexto"/>
        <w:numPr>
          <w:ilvl w:val="0"/>
          <w:numId w:val="7"/>
        </w:numPr>
        <w:ind w:right="129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 w:rsidRPr="00D45E5A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1 (um) representante da Coordenadoria Municipal de Política </w:t>
      </w:r>
      <w:r w:rsidR="009D4A4D" w:rsidRPr="00D45E5A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Pr="00D45E5A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;</w:t>
      </w:r>
      <w:r w:rsidR="00C0494A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e</w:t>
      </w:r>
    </w:p>
    <w:p w14:paraId="0929C90B" w14:textId="77777777" w:rsidR="00C0494A" w:rsidRPr="00D45E5A" w:rsidRDefault="00C0494A" w:rsidP="00C0494A">
      <w:pPr>
        <w:pStyle w:val="Corpodetexto"/>
        <w:ind w:left="927" w:right="129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</w:p>
    <w:p w14:paraId="585A231A" w14:textId="397B65CE" w:rsidR="00E276DB" w:rsidRDefault="00E276DB" w:rsidP="00BF370F">
      <w:pPr>
        <w:pStyle w:val="Corpodetexto"/>
        <w:numPr>
          <w:ilvl w:val="0"/>
          <w:numId w:val="7"/>
        </w:numPr>
        <w:ind w:right="129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1 (um) profissional de saúde da área.</w:t>
      </w:r>
    </w:p>
    <w:p w14:paraId="4DFD6541" w14:textId="77777777" w:rsidR="00BF370F" w:rsidRDefault="00BF370F" w:rsidP="00BF370F">
      <w:pPr>
        <w:pStyle w:val="PargrafodaLista"/>
        <w:rPr>
          <w:rFonts w:ascii="Times New Roman" w:hAnsi="Times New Roman" w:cs="Times New Roman"/>
          <w:b/>
          <w:spacing w:val="-8"/>
          <w:w w:val="110"/>
          <w:sz w:val="23"/>
          <w:szCs w:val="23"/>
        </w:rPr>
      </w:pPr>
    </w:p>
    <w:p w14:paraId="74689D16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  <w:lang w:val="x-none"/>
        </w:rPr>
      </w:pP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II - 1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(um)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representante</w:t>
      </w:r>
      <w:r w:rsidRPr="00807E72">
        <w:rPr>
          <w:rFonts w:ascii="Times New Roman" w:hAnsi="Times New Roman" w:cs="Times New Roman"/>
          <w:b w:val="0"/>
          <w:spacing w:val="-3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Secretaria</w:t>
      </w:r>
      <w:r w:rsidRPr="00807E72">
        <w:rPr>
          <w:rFonts w:ascii="Times New Roman" w:hAnsi="Times New Roman" w:cs="Times New Roman"/>
          <w:b w:val="0"/>
          <w:spacing w:val="-3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Educação;</w:t>
      </w:r>
    </w:p>
    <w:p w14:paraId="6C5F3E90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</w:p>
    <w:p w14:paraId="1CF017F8" w14:textId="60ED51E0" w:rsidR="00E276DB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III - 1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(um)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representante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Secretaria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Ação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Social;</w:t>
      </w:r>
    </w:p>
    <w:p w14:paraId="0B6ADDC3" w14:textId="77777777" w:rsidR="00D45E5A" w:rsidRPr="00807E72" w:rsidRDefault="00D45E5A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</w:p>
    <w:p w14:paraId="41D45019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IV - 1</w:t>
      </w:r>
      <w:r w:rsidRPr="00807E72">
        <w:rPr>
          <w:rFonts w:ascii="Times New Roman" w:hAnsi="Times New Roman" w:cs="Times New Roman"/>
          <w:b w:val="0"/>
          <w:spacing w:val="-4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(um)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represente</w:t>
      </w:r>
      <w:r w:rsidRPr="00807E72">
        <w:rPr>
          <w:rFonts w:ascii="Times New Roman" w:hAnsi="Times New Roman" w:cs="Times New Roman"/>
          <w:b w:val="0"/>
          <w:spacing w:val="-4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4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Secretaria</w:t>
      </w:r>
      <w:r w:rsidRPr="00807E72">
        <w:rPr>
          <w:rFonts w:ascii="Times New Roman" w:hAnsi="Times New Roman" w:cs="Times New Roman"/>
          <w:b w:val="0"/>
          <w:spacing w:val="-4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4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Defesa</w:t>
      </w:r>
      <w:r w:rsidRPr="00807E72">
        <w:rPr>
          <w:rFonts w:ascii="Times New Roman" w:hAnsi="Times New Roman" w:cs="Times New Roman"/>
          <w:b w:val="0"/>
          <w:spacing w:val="-3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Social;</w:t>
      </w:r>
    </w:p>
    <w:p w14:paraId="0911A21B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</w:p>
    <w:p w14:paraId="0484A32E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V - 1 (um) representante da Secretaria de Juventude;</w:t>
      </w:r>
    </w:p>
    <w:p w14:paraId="6F74C61E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</w:p>
    <w:p w14:paraId="6DE165C1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VI - 1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(um)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representante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Polícia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Militar;</w:t>
      </w:r>
    </w:p>
    <w:p w14:paraId="7B099CDD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</w:p>
    <w:p w14:paraId="3AD3BEF3" w14:textId="29B35E5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VII - </w:t>
      </w:r>
      <w:r w:rsidRPr="00807E72">
        <w:rPr>
          <w:rFonts w:ascii="Times New Roman" w:hAnsi="Times New Roman" w:cs="Times New Roman"/>
          <w:b w:val="0"/>
          <w:spacing w:val="-4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7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(sete)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representantes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da sociedade civil organizada</w:t>
      </w:r>
      <w:r w:rsidRPr="00807E72">
        <w:rPr>
          <w:rFonts w:ascii="Times New Roman" w:hAnsi="Times New Roman" w:cs="Times New Roman"/>
          <w:b w:val="0"/>
          <w:spacing w:val="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que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auxiliem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Poder</w:t>
      </w:r>
      <w:r w:rsidRPr="00807E72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Público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na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promoção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e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desenvolvimento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Política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Municipal</w:t>
      </w:r>
      <w:r w:rsidR="00787538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="00787538" w:rsidRPr="00266E3B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,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especialmente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em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ações</w:t>
      </w:r>
      <w:r w:rsidRPr="00807E72">
        <w:rPr>
          <w:rFonts w:ascii="Times New Roman" w:hAnsi="Times New Roman" w:cs="Times New Roman"/>
          <w:b w:val="0"/>
          <w:spacing w:val="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voltadas</w:t>
      </w:r>
      <w:r w:rsidRPr="00807E72">
        <w:rPr>
          <w:rFonts w:ascii="Times New Roman" w:hAnsi="Times New Roman" w:cs="Times New Roman"/>
          <w:b w:val="0"/>
          <w:spacing w:val="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ao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tratamento,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à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recuperação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à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inserção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social</w:t>
      </w:r>
      <w:r w:rsidRPr="00807E72">
        <w:rPr>
          <w:rFonts w:ascii="Times New Roman" w:hAnsi="Times New Roman" w:cs="Times New Roman"/>
          <w:b w:val="0"/>
          <w:spacing w:val="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dos indivíduos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que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apresentem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transtornos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decorrentes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uso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drogas,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quais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sejam:</w:t>
      </w:r>
    </w:p>
    <w:p w14:paraId="68514312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1086FEBB" w14:textId="3CDDB67F" w:rsidR="00E276DB" w:rsidRDefault="00E276DB" w:rsidP="00C0494A">
      <w:pPr>
        <w:pStyle w:val="Corpodetexto"/>
        <w:numPr>
          <w:ilvl w:val="0"/>
          <w:numId w:val="8"/>
        </w:numPr>
        <w:ind w:left="851" w:right="129" w:hanging="284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3 (três) representantes da sociedade civil organizada que atuem na área;</w:t>
      </w:r>
    </w:p>
    <w:p w14:paraId="10523591" w14:textId="77777777" w:rsidR="00C0494A" w:rsidRPr="00807E72" w:rsidRDefault="00C0494A" w:rsidP="00C0494A">
      <w:pPr>
        <w:pStyle w:val="Corpodetexto"/>
        <w:ind w:left="927" w:right="129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</w:p>
    <w:p w14:paraId="25E702B5" w14:textId="4921FACA" w:rsidR="00E276DB" w:rsidRDefault="00E276DB" w:rsidP="00C0494A">
      <w:pPr>
        <w:pStyle w:val="Corpodetexto"/>
        <w:numPr>
          <w:ilvl w:val="0"/>
          <w:numId w:val="8"/>
        </w:numPr>
        <w:ind w:left="851" w:right="129" w:hanging="284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2 (dois) representantes das Universidades de Alfenas.</w:t>
      </w:r>
    </w:p>
    <w:p w14:paraId="379EFB90" w14:textId="77777777" w:rsidR="00C0494A" w:rsidRDefault="00C0494A" w:rsidP="00C0494A">
      <w:pPr>
        <w:pStyle w:val="PargrafodaLista"/>
        <w:rPr>
          <w:rFonts w:ascii="Times New Roman" w:hAnsi="Times New Roman" w:cs="Times New Roman"/>
          <w:b/>
          <w:spacing w:val="-8"/>
          <w:w w:val="110"/>
          <w:sz w:val="23"/>
          <w:szCs w:val="23"/>
        </w:rPr>
      </w:pPr>
    </w:p>
    <w:p w14:paraId="2A5FAB21" w14:textId="2A794628" w:rsidR="00E276DB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c) 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1 (um) representante da Associação dos Narcóticos Anónimos;</w:t>
      </w:r>
      <w:r w:rsidR="00C0494A">
        <w:rPr>
          <w:rFonts w:ascii="Times New Roman" w:hAnsi="Times New Roman" w:cs="Times New Roman"/>
          <w:b w:val="0"/>
          <w:sz w:val="23"/>
          <w:szCs w:val="23"/>
        </w:rPr>
        <w:t xml:space="preserve"> e</w:t>
      </w:r>
    </w:p>
    <w:p w14:paraId="18CBB9BF" w14:textId="77777777" w:rsidR="00C0494A" w:rsidRPr="00807E72" w:rsidRDefault="00C0494A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3334CE81" w14:textId="3A9F8730" w:rsidR="00E276DB" w:rsidRPr="00807E72" w:rsidRDefault="00C0494A" w:rsidP="00C0494A">
      <w:pPr>
        <w:pStyle w:val="Corpodetexto"/>
        <w:ind w:left="567" w:right="129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d) </w:t>
      </w:r>
      <w:r w:rsidR="00E276DB"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1 (um) representante da Asso</w:t>
      </w:r>
      <w:r w:rsidR="00246FB7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ciação dos Alcoólatras Anónimos.</w:t>
      </w:r>
    </w:p>
    <w:p w14:paraId="0BE30993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</w:p>
    <w:p w14:paraId="1FF316A9" w14:textId="42234D11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§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1°</w:t>
      </w:r>
      <w:r w:rsidRPr="00807E72">
        <w:rPr>
          <w:rFonts w:ascii="Times New Roman" w:hAnsi="Times New Roman" w:cs="Times New Roman"/>
          <w:b w:val="0"/>
          <w:spacing w:val="3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Os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Conselheiros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efetivos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suplentes,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representantes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Poderes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órgãos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públicos,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serão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escolhidos</w:t>
      </w:r>
      <w:r w:rsidRPr="00807E72">
        <w:rPr>
          <w:rFonts w:ascii="Times New Roman" w:hAnsi="Times New Roman" w:cs="Times New Roman"/>
          <w:b w:val="0"/>
          <w:spacing w:val="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indicados</w:t>
      </w:r>
      <w:r w:rsidR="00A11041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forma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>que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>melhor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>lhes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>convier.</w:t>
      </w:r>
    </w:p>
    <w:p w14:paraId="4BB90518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</w:pPr>
    </w:p>
    <w:p w14:paraId="1405504C" w14:textId="6B73A2F8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§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2°</w:t>
      </w:r>
      <w:r w:rsidRPr="00807E72">
        <w:rPr>
          <w:rFonts w:ascii="Times New Roman" w:hAnsi="Times New Roman" w:cs="Times New Roman"/>
          <w:b w:val="0"/>
          <w:spacing w:val="2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Os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órgãos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deliberativos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das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organizações da sociedade civil 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deverão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eleger, cada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um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deles, seus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Conselheiros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efetivos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suplentes,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informando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sobre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="00106F0C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a respectiva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eleição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ao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Prefeito,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que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formalizará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ato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administrativo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passando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integrar formalmente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COMP</w:t>
      </w:r>
      <w:r w:rsidR="00C33DE8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.</w:t>
      </w:r>
    </w:p>
    <w:p w14:paraId="2AE640A3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w w:val="110"/>
          <w:sz w:val="23"/>
          <w:szCs w:val="23"/>
        </w:rPr>
      </w:pPr>
    </w:p>
    <w:p w14:paraId="5E4A7C90" w14:textId="4F9D98F9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§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3</w:t>
      </w:r>
      <w:r w:rsidR="003616A3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º</w:t>
      </w:r>
      <w:r w:rsidR="00EE2920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 xml:space="preserve"> </w:t>
      </w:r>
      <w:r w:rsidR="003616A3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m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função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tecnicidade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temas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em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estudo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desenvolvimento,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="00EE2920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sempre que for necessário,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COMP</w:t>
      </w:r>
      <w:r w:rsidR="00C33DE8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poderá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contar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com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participação de consultores</w:t>
      </w:r>
      <w:r w:rsidR="003616A3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,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="00EE2920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a serem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indicados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pelo seu Presidente e nomeados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pelo Prefeito.</w:t>
      </w:r>
    </w:p>
    <w:p w14:paraId="6A9987DC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1EFE042D" w14:textId="3B2876CC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 xml:space="preserve">§ 4º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Fica facultado ao Ministério Público,</w:t>
      </w:r>
      <w:r w:rsidR="005A40EB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à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Defensoria Pública</w:t>
      </w:r>
      <w:r w:rsidR="009C1B19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,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="005A40EB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ao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Poder Judiciário</w:t>
      </w:r>
      <w:r w:rsidR="009C1B19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e </w:t>
      </w:r>
      <w:r w:rsidR="005A40EB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à </w:t>
      </w:r>
      <w:r w:rsidR="009C1B19" w:rsidRPr="009C1B19">
        <w:rPr>
          <w:rFonts w:ascii="Times New Roman" w:hAnsi="Times New Roman" w:cs="Times New Roman"/>
          <w:b w:val="0"/>
          <w:color w:val="050505"/>
          <w:sz w:val="23"/>
          <w:szCs w:val="23"/>
          <w:shd w:val="clear" w:color="auto" w:fill="FFFFFF"/>
        </w:rPr>
        <w:t>Ordem dos Advogados do Brasil</w:t>
      </w:r>
      <w:r w:rsidR="009C1B19">
        <w:rPr>
          <w:rFonts w:ascii="Times New Roman" w:hAnsi="Times New Roman" w:cs="Times New Roman"/>
          <w:b w:val="0"/>
          <w:color w:val="050505"/>
          <w:sz w:val="23"/>
          <w:szCs w:val="23"/>
          <w:shd w:val="clear" w:color="auto" w:fill="FFFFFF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 indicação de representantes dos referidos órgãos para acompanhamento das atividades do COMP</w:t>
      </w:r>
      <w:r w:rsidR="009C1B19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D, tendo sempre direito </w:t>
      </w:r>
      <w:r w:rsidR="00AF487E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à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voz e não a voto. </w:t>
      </w:r>
    </w:p>
    <w:p w14:paraId="11F2F27D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304D6B78" w14:textId="1A002432" w:rsidR="00E276DB" w:rsidRPr="00807E72" w:rsidRDefault="00E276DB" w:rsidP="00E276DB">
      <w:pPr>
        <w:pStyle w:val="Corpodetexto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Art.</w:t>
      </w:r>
      <w:r w:rsidRPr="00807E72">
        <w:rPr>
          <w:rFonts w:ascii="Times New Roman" w:hAnsi="Times New Roman" w:cs="Times New Roman"/>
          <w:b w:val="0"/>
          <w:bCs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9°</w:t>
      </w:r>
      <w:r w:rsidRPr="00807E72">
        <w:rPr>
          <w:rFonts w:ascii="Times New Roman" w:hAnsi="Times New Roman" w:cs="Times New Roman"/>
          <w:b w:val="0"/>
          <w:spacing w:val="1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1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COMP</w:t>
      </w:r>
      <w:r w:rsidR="009C1B19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spacing w:val="-1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terá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seguinte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estrutura:</w:t>
      </w:r>
    </w:p>
    <w:p w14:paraId="2520AE11" w14:textId="77777777" w:rsidR="00E276DB" w:rsidRPr="00807E72" w:rsidRDefault="00E276DB" w:rsidP="00E276DB">
      <w:pPr>
        <w:pStyle w:val="Corpodetexto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71C282FC" w14:textId="77777777" w:rsidR="00E276DB" w:rsidRPr="00807E72" w:rsidRDefault="00E276DB" w:rsidP="00E276DB">
      <w:pPr>
        <w:pStyle w:val="Corpodetexto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pacing w:val="-2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z w:val="23"/>
          <w:szCs w:val="23"/>
        </w:rPr>
        <w:t>I</w:t>
      </w:r>
      <w:r w:rsidRPr="00807E72">
        <w:rPr>
          <w:rFonts w:ascii="Times New Roman" w:hAnsi="Times New Roman" w:cs="Times New Roman"/>
          <w:b w:val="0"/>
          <w:bCs w:val="0"/>
          <w:spacing w:val="-7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z w:val="23"/>
          <w:szCs w:val="23"/>
        </w:rPr>
        <w:t>-</w:t>
      </w:r>
      <w:r w:rsidRPr="00807E72">
        <w:rPr>
          <w:rFonts w:ascii="Times New Roman" w:hAnsi="Times New Roman" w:cs="Times New Roman"/>
          <w:b w:val="0"/>
          <w:spacing w:val="-4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Comissão</w:t>
      </w:r>
      <w:r w:rsidRPr="00807E72">
        <w:rPr>
          <w:rFonts w:ascii="Times New Roman" w:hAnsi="Times New Roman" w:cs="Times New Roman"/>
          <w:b w:val="0"/>
          <w:spacing w:val="-6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Diretora,</w:t>
      </w:r>
      <w:r w:rsidRPr="00807E72">
        <w:rPr>
          <w:rFonts w:ascii="Times New Roman" w:hAnsi="Times New Roman" w:cs="Times New Roman"/>
          <w:b w:val="0"/>
          <w:spacing w:val="6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composta</w:t>
      </w:r>
      <w:r w:rsidRPr="00807E72">
        <w:rPr>
          <w:rFonts w:ascii="Times New Roman" w:hAnsi="Times New Roman" w:cs="Times New Roman"/>
          <w:b w:val="0"/>
          <w:spacing w:val="-6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por</w:t>
      </w:r>
      <w:r w:rsidRPr="00807E72">
        <w:rPr>
          <w:rFonts w:ascii="Times New Roman" w:hAnsi="Times New Roman" w:cs="Times New Roman"/>
          <w:b w:val="0"/>
          <w:spacing w:val="-3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1</w:t>
      </w:r>
      <w:r w:rsidRPr="00807E72">
        <w:rPr>
          <w:rFonts w:ascii="Times New Roman" w:hAnsi="Times New Roman" w:cs="Times New Roman"/>
          <w:b w:val="0"/>
          <w:spacing w:val="-6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(um)</w:t>
      </w:r>
      <w:r w:rsidRPr="00807E72">
        <w:rPr>
          <w:rFonts w:ascii="Times New Roman" w:hAnsi="Times New Roman" w:cs="Times New Roman"/>
          <w:b w:val="0"/>
          <w:spacing w:val="-4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Presidente,</w:t>
      </w:r>
      <w:r w:rsidRPr="00807E72">
        <w:rPr>
          <w:rFonts w:ascii="Times New Roman" w:hAnsi="Times New Roman" w:cs="Times New Roman"/>
          <w:b w:val="0"/>
          <w:spacing w:val="6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1</w:t>
      </w:r>
      <w:r w:rsidRPr="00807E72">
        <w:rPr>
          <w:rFonts w:ascii="Times New Roman" w:hAnsi="Times New Roman" w:cs="Times New Roman"/>
          <w:b w:val="0"/>
          <w:spacing w:val="-6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(um)</w:t>
      </w:r>
      <w:r w:rsidRPr="00807E72">
        <w:rPr>
          <w:rFonts w:ascii="Times New Roman" w:hAnsi="Times New Roman" w:cs="Times New Roman"/>
          <w:b w:val="0"/>
          <w:spacing w:val="-4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Vice-</w:t>
      </w:r>
      <w:r w:rsidRPr="00807E72">
        <w:rPr>
          <w:rFonts w:ascii="Times New Roman" w:hAnsi="Times New Roman" w:cs="Times New Roman"/>
          <w:b w:val="0"/>
          <w:spacing w:val="-3"/>
          <w:sz w:val="23"/>
          <w:szCs w:val="23"/>
        </w:rPr>
        <w:t>Presidente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,</w:t>
      </w:r>
      <w:r w:rsidRPr="00807E72">
        <w:rPr>
          <w:rFonts w:ascii="Times New Roman" w:hAnsi="Times New Roman" w:cs="Times New Roman"/>
          <w:b w:val="0"/>
          <w:spacing w:val="5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1°</w:t>
      </w:r>
      <w:r w:rsidRPr="00807E72">
        <w:rPr>
          <w:rFonts w:ascii="Times New Roman" w:hAnsi="Times New Roman" w:cs="Times New Roman"/>
          <w:b w:val="0"/>
          <w:spacing w:val="-3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6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2°</w:t>
      </w:r>
      <w:r w:rsidRPr="00807E72">
        <w:rPr>
          <w:rFonts w:ascii="Times New Roman" w:hAnsi="Times New Roman" w:cs="Times New Roman"/>
          <w:b w:val="0"/>
          <w:spacing w:val="-4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>Secretários;</w:t>
      </w:r>
    </w:p>
    <w:p w14:paraId="4E280252" w14:textId="32CC2C7F" w:rsidR="00E276DB" w:rsidRDefault="00E276DB" w:rsidP="00E276DB">
      <w:pPr>
        <w:pStyle w:val="Corpodetexto"/>
        <w:tabs>
          <w:tab w:val="left" w:pos="709"/>
        </w:tabs>
        <w:jc w:val="both"/>
        <w:rPr>
          <w:rFonts w:ascii="Times New Roman" w:hAnsi="Times New Roman" w:cs="Times New Roman"/>
          <w:b w:val="0"/>
          <w:spacing w:val="-2"/>
          <w:sz w:val="23"/>
          <w:szCs w:val="23"/>
        </w:rPr>
      </w:pPr>
    </w:p>
    <w:p w14:paraId="5DD3D97B" w14:textId="77777777" w:rsidR="00C0494A" w:rsidRPr="00807E72" w:rsidRDefault="00C0494A" w:rsidP="00E276DB">
      <w:pPr>
        <w:pStyle w:val="Corpodetexto"/>
        <w:tabs>
          <w:tab w:val="left" w:pos="709"/>
        </w:tabs>
        <w:jc w:val="both"/>
        <w:rPr>
          <w:rFonts w:ascii="Times New Roman" w:hAnsi="Times New Roman" w:cs="Times New Roman"/>
          <w:b w:val="0"/>
          <w:spacing w:val="-2"/>
          <w:sz w:val="23"/>
          <w:szCs w:val="23"/>
        </w:rPr>
      </w:pPr>
    </w:p>
    <w:p w14:paraId="6FEDD888" w14:textId="77777777" w:rsidR="00E276DB" w:rsidRPr="00807E72" w:rsidRDefault="00E276DB" w:rsidP="00E276DB">
      <w:pPr>
        <w:pStyle w:val="Corpodetexto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II</w:t>
      </w:r>
      <w:r w:rsidRPr="00807E72">
        <w:rPr>
          <w:rFonts w:ascii="Times New Roman" w:hAnsi="Times New Roman" w:cs="Times New Roman"/>
          <w:b w:val="0"/>
          <w:bCs w:val="0"/>
          <w:spacing w:val="-3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-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Comissões</w:t>
      </w:r>
      <w:r w:rsidRPr="00807E72">
        <w:rPr>
          <w:rFonts w:ascii="Times New Roman" w:hAnsi="Times New Roman" w:cs="Times New Roman"/>
          <w:b w:val="0"/>
          <w:spacing w:val="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Especiais,</w:t>
      </w:r>
      <w:r w:rsidRPr="00807E72">
        <w:rPr>
          <w:rFonts w:ascii="Times New Roman" w:hAnsi="Times New Roman" w:cs="Times New Roman"/>
          <w:b w:val="0"/>
          <w:spacing w:val="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constituídas</w:t>
      </w:r>
      <w:r w:rsidRPr="00807E72">
        <w:rPr>
          <w:rFonts w:ascii="Times New Roman" w:hAnsi="Times New Roman" w:cs="Times New Roman"/>
          <w:b w:val="0"/>
          <w:spacing w:val="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por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Resolução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do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Plenário;</w:t>
      </w:r>
      <w:r w:rsidRPr="00807E72">
        <w:rPr>
          <w:rFonts w:ascii="Times New Roman" w:hAnsi="Times New Roman" w:cs="Times New Roman"/>
          <w:b w:val="0"/>
          <w:spacing w:val="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>e</w:t>
      </w:r>
    </w:p>
    <w:p w14:paraId="1298C3F5" w14:textId="77777777" w:rsidR="00E276DB" w:rsidRPr="00807E72" w:rsidRDefault="00E276DB" w:rsidP="00E276DB">
      <w:pPr>
        <w:pStyle w:val="Corpodetexto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</w:pPr>
    </w:p>
    <w:p w14:paraId="09A24CDF" w14:textId="19365901" w:rsidR="00E276DB" w:rsidRDefault="00E276DB" w:rsidP="00E276DB">
      <w:pPr>
        <w:pStyle w:val="Corpodetexto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III</w:t>
      </w:r>
      <w:r w:rsidRPr="00807E72">
        <w:rPr>
          <w:rFonts w:ascii="Times New Roman" w:hAnsi="Times New Roman" w:cs="Times New Roman"/>
          <w:b w:val="0"/>
          <w:bCs w:val="0"/>
          <w:spacing w:val="-1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-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Plenário.</w:t>
      </w:r>
    </w:p>
    <w:p w14:paraId="55012F23" w14:textId="77777777" w:rsidR="00055A66" w:rsidRPr="00807E72" w:rsidRDefault="00055A66" w:rsidP="00E276DB">
      <w:pPr>
        <w:pStyle w:val="Corpodetexto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6C25A4D4" w14:textId="4DF700B3" w:rsidR="00E276DB" w:rsidRPr="00807E72" w:rsidRDefault="00E276DB" w:rsidP="00E276DB">
      <w:pPr>
        <w:pStyle w:val="Corpodetexto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§</w:t>
      </w:r>
      <w:r w:rsidRPr="00807E72">
        <w:rPr>
          <w:rFonts w:ascii="Times New Roman" w:hAnsi="Times New Roman" w:cs="Times New Roman"/>
          <w:b w:val="0"/>
          <w:bCs w:val="0"/>
          <w:spacing w:val="-12"/>
          <w:w w:val="110"/>
          <w:sz w:val="23"/>
          <w:szCs w:val="23"/>
        </w:rPr>
        <w:t xml:space="preserve"> 1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°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COMP</w:t>
      </w:r>
      <w:r w:rsidR="009C1B19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elegerá,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em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Assembleia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Geral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devidamente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convocada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para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este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fim,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pelo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voto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maioria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seus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membros,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o Presidente,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o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Vice-Presidente,</w:t>
      </w:r>
      <w:r w:rsidRPr="00807E72">
        <w:rPr>
          <w:rFonts w:ascii="Times New Roman" w:hAnsi="Times New Roman" w:cs="Times New Roman"/>
          <w:b w:val="0"/>
          <w:spacing w:val="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1° 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2° secretários,</w:t>
      </w:r>
      <w:r w:rsidRPr="00807E72">
        <w:rPr>
          <w:rFonts w:ascii="Times New Roman" w:hAnsi="Times New Roman" w:cs="Times New Roman"/>
          <w:b w:val="0"/>
          <w:spacing w:val="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os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quais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integrarão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Comissão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Diretora.</w:t>
      </w:r>
    </w:p>
    <w:p w14:paraId="7B3139D2" w14:textId="77777777" w:rsidR="00E276DB" w:rsidRPr="00807E72" w:rsidRDefault="00E276DB" w:rsidP="00E276DB">
      <w:pPr>
        <w:pStyle w:val="Corpodetexto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3F4FE409" w14:textId="4ED52CA7" w:rsidR="00BF370F" w:rsidRPr="005A40EB" w:rsidRDefault="00E276DB" w:rsidP="00E276DB">
      <w:pPr>
        <w:pStyle w:val="Corpodetexto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  <w:r w:rsidRPr="005A40EB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§</w:t>
      </w:r>
      <w:r w:rsidRPr="005A40EB">
        <w:rPr>
          <w:rFonts w:ascii="Times New Roman" w:hAnsi="Times New Roman" w:cs="Times New Roman"/>
          <w:b w:val="0"/>
          <w:bCs w:val="0"/>
          <w:spacing w:val="-2"/>
          <w:sz w:val="23"/>
          <w:szCs w:val="23"/>
        </w:rPr>
        <w:t xml:space="preserve"> 2</w:t>
      </w:r>
      <w:r w:rsidRPr="005A40EB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°</w:t>
      </w:r>
      <w:r w:rsidRPr="005A40EB">
        <w:rPr>
          <w:rFonts w:ascii="Times New Roman" w:hAnsi="Times New Roman" w:cs="Times New Roman"/>
          <w:b w:val="0"/>
          <w:bCs w:val="0"/>
          <w:spacing w:val="3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As</w:t>
      </w:r>
      <w:r w:rsidRPr="005A40EB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comissões</w:t>
      </w:r>
      <w:r w:rsidRPr="005A40EB">
        <w:rPr>
          <w:rFonts w:ascii="Times New Roman" w:hAnsi="Times New Roman" w:cs="Times New Roman"/>
          <w:b w:val="0"/>
          <w:spacing w:val="1"/>
          <w:w w:val="110"/>
          <w:sz w:val="23"/>
          <w:szCs w:val="23"/>
        </w:rPr>
        <w:t xml:space="preserve"> </w:t>
      </w:r>
      <w:r w:rsidR="00863587" w:rsidRPr="005A40EB">
        <w:rPr>
          <w:rFonts w:ascii="Times New Roman" w:hAnsi="Times New Roman" w:cs="Times New Roman"/>
          <w:b w:val="0"/>
          <w:spacing w:val="1"/>
          <w:w w:val="110"/>
          <w:sz w:val="23"/>
          <w:szCs w:val="23"/>
        </w:rPr>
        <w:t>e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speciais</w:t>
      </w:r>
      <w:r w:rsidRPr="005A40EB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do</w:t>
      </w:r>
      <w:r w:rsidRPr="005A40EB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COMP</w:t>
      </w:r>
      <w:r w:rsidR="009C1B19" w:rsidRPr="005A40EB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A</w:t>
      </w:r>
      <w:r w:rsidRPr="005A40EB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D</w:t>
      </w:r>
      <w:r w:rsidRPr="005A40EB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também</w:t>
      </w:r>
      <w:r w:rsidRPr="005A40EB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deverão</w:t>
      </w:r>
      <w:r w:rsidRPr="005A40EB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ser</w:t>
      </w:r>
      <w:r w:rsidRPr="005A40EB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eleitas</w:t>
      </w:r>
      <w:r w:rsidRPr="005A40EB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pelo</w:t>
      </w:r>
      <w:r w:rsidRPr="005A40EB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="00EB334B">
        <w:rPr>
          <w:rFonts w:ascii="Times New Roman" w:hAnsi="Times New Roman" w:cs="Times New Roman"/>
          <w:b w:val="0"/>
          <w:spacing w:val="-2"/>
          <w:sz w:val="23"/>
          <w:szCs w:val="23"/>
        </w:rPr>
        <w:t>P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lenário,</w:t>
      </w:r>
      <w:r w:rsidRPr="005A40EB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mediante</w:t>
      </w:r>
      <w:r w:rsidRPr="005A40EB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o</w:t>
      </w:r>
      <w:r w:rsidRPr="005A40EB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voto</w:t>
      </w:r>
      <w:r w:rsidRPr="005A40EB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da</w:t>
      </w:r>
      <w:r w:rsidRPr="005A40EB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maioria</w:t>
      </w:r>
      <w:r w:rsidRPr="005A40EB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dos</w:t>
      </w:r>
      <w:r w:rsidRPr="005A40EB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seus</w:t>
      </w:r>
      <w:r w:rsidRPr="005A40EB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membros,</w:t>
      </w:r>
      <w:r w:rsidRPr="005A40EB">
        <w:rPr>
          <w:rFonts w:ascii="Times New Roman" w:hAnsi="Times New Roman" w:cs="Times New Roman"/>
          <w:b w:val="0"/>
          <w:spacing w:val="1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 acordo</w:t>
      </w:r>
      <w:r w:rsidRPr="005A40EB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com</w:t>
      </w:r>
      <w:r w:rsidRPr="005A40EB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as</w:t>
      </w:r>
      <w:r w:rsidRPr="005A40EB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necessidades</w:t>
      </w:r>
      <w:r w:rsidRPr="005A40EB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</w:t>
      </w:r>
      <w:r w:rsidRPr="005A40EB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objetivos</w:t>
      </w:r>
      <w:r w:rsidRPr="005A40EB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do</w:t>
      </w:r>
      <w:r w:rsidRPr="005A40EB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Conselho,</w:t>
      </w:r>
      <w:r w:rsidRPr="005A40EB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podendo</w:t>
      </w:r>
      <w:r w:rsidRPr="005A40EB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ser</w:t>
      </w:r>
      <w:r w:rsidRPr="005A40EB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permanentes</w:t>
      </w:r>
      <w:r w:rsidRPr="005A40EB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ou</w:t>
      </w:r>
      <w:r w:rsidRPr="005A40EB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5A40EB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temporários.</w:t>
      </w:r>
    </w:p>
    <w:p w14:paraId="29FAA1BB" w14:textId="77777777" w:rsidR="00E276DB" w:rsidRPr="00807E72" w:rsidRDefault="00E276DB" w:rsidP="00E276DB">
      <w:pPr>
        <w:pStyle w:val="Corpodetexto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0F1B549C" w14:textId="02E6D4F5" w:rsidR="00E276DB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Art.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 xml:space="preserve"> </w:t>
      </w:r>
      <w:r w:rsidR="00B4373D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10</w:t>
      </w:r>
      <w:r w:rsidR="008A5E6B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.</w:t>
      </w:r>
      <w:r w:rsidRPr="00807E72">
        <w:rPr>
          <w:rFonts w:ascii="Times New Roman" w:hAnsi="Times New Roman" w:cs="Times New Roman"/>
          <w:b w:val="0"/>
          <w:spacing w:val="2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função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Conselheiro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COMP</w:t>
      </w:r>
      <w:r w:rsidR="009C1B19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spacing w:val="-1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não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será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remunerada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por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qualquer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forma,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sendo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considerada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um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i/>
          <w:iCs/>
          <w:spacing w:val="-8"/>
          <w:w w:val="110"/>
          <w:sz w:val="23"/>
          <w:szCs w:val="23"/>
        </w:rPr>
        <w:t>múnus</w:t>
      </w:r>
      <w:r w:rsidRPr="00807E72">
        <w:rPr>
          <w:rFonts w:ascii="Times New Roman" w:hAnsi="Times New Roman" w:cs="Times New Roman"/>
          <w:b w:val="0"/>
          <w:i/>
          <w:iCs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i/>
          <w:iCs/>
          <w:spacing w:val="-8"/>
          <w:w w:val="110"/>
          <w:sz w:val="23"/>
          <w:szCs w:val="23"/>
        </w:rPr>
        <w:t>p</w:t>
      </w:r>
      <w:r w:rsidR="008A5E6B">
        <w:rPr>
          <w:rFonts w:ascii="Times New Roman" w:hAnsi="Times New Roman" w:cs="Times New Roman"/>
          <w:b w:val="0"/>
          <w:i/>
          <w:iCs/>
          <w:spacing w:val="-8"/>
          <w:w w:val="110"/>
          <w:sz w:val="23"/>
          <w:szCs w:val="23"/>
        </w:rPr>
        <w:t>ú</w:t>
      </w:r>
      <w:r w:rsidRPr="00807E72">
        <w:rPr>
          <w:rFonts w:ascii="Times New Roman" w:hAnsi="Times New Roman" w:cs="Times New Roman"/>
          <w:b w:val="0"/>
          <w:i/>
          <w:iCs/>
          <w:spacing w:val="-8"/>
          <w:w w:val="110"/>
          <w:sz w:val="23"/>
          <w:szCs w:val="23"/>
        </w:rPr>
        <w:t>blico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.</w:t>
      </w:r>
    </w:p>
    <w:p w14:paraId="6C845EF8" w14:textId="77777777" w:rsidR="009C1B19" w:rsidRPr="00807E72" w:rsidRDefault="009C1B19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</w:p>
    <w:p w14:paraId="078D7C42" w14:textId="3E43DEEB" w:rsidR="00E276DB" w:rsidRPr="00807E72" w:rsidRDefault="00E276DB" w:rsidP="00E276DB">
      <w:pPr>
        <w:pStyle w:val="Corpodetexto"/>
        <w:ind w:right="151"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Art.</w:t>
      </w:r>
      <w:r w:rsidRPr="00807E72">
        <w:rPr>
          <w:rFonts w:ascii="Times New Roman" w:hAnsi="Times New Roman" w:cs="Times New Roman"/>
          <w:b w:val="0"/>
          <w:bCs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11</w:t>
      </w:r>
      <w:r w:rsidR="00BF370F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.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organização,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funcionamento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interno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detalhamento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das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competências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órgãos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COMP</w:t>
      </w:r>
      <w:r w:rsidR="009C1B19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bCs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serão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disciplinados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através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 Regimento Interno,</w:t>
      </w:r>
      <w:r w:rsidRPr="00807E72">
        <w:rPr>
          <w:rFonts w:ascii="Times New Roman" w:hAnsi="Times New Roman" w:cs="Times New Roman"/>
          <w:b w:val="0"/>
          <w:spacing w:val="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o qual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deverá ser deliberado em Assembleia Geral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 aprovado pela maioria dos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membros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do Conselho.</w:t>
      </w:r>
    </w:p>
    <w:p w14:paraId="59E4955D" w14:textId="77777777" w:rsidR="00E276DB" w:rsidRPr="00807E72" w:rsidRDefault="00E276DB" w:rsidP="00E276DB">
      <w:pPr>
        <w:pStyle w:val="Corpodetexto"/>
        <w:ind w:right="151"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</w:p>
    <w:p w14:paraId="31430320" w14:textId="38559FAB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Art.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12</w:t>
      </w:r>
      <w:r w:rsidR="00BF370F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.</w:t>
      </w:r>
      <w:r w:rsidRPr="00807E72">
        <w:rPr>
          <w:rFonts w:ascii="Times New Roman" w:hAnsi="Times New Roman" w:cs="Times New Roman"/>
          <w:b w:val="0"/>
          <w:spacing w:val="4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Caberá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ao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Prefeito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convocar,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através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Decreto,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Conferência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Municipal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Políticas</w:t>
      </w:r>
      <w:r w:rsidRPr="00807E72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="00125328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</w:t>
      </w:r>
      <w:r w:rsidR="008A5E6B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ntid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rogas.</w:t>
      </w:r>
    </w:p>
    <w:p w14:paraId="72DBC381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73E826BE" w14:textId="77777777" w:rsidR="00E276DB" w:rsidRPr="00B4373D" w:rsidRDefault="00E276DB" w:rsidP="00E276DB">
      <w:pPr>
        <w:pStyle w:val="Corpodetexto"/>
        <w:ind w:left="1496" w:right="1516" w:firstLine="567"/>
        <w:rPr>
          <w:rFonts w:ascii="Times New Roman" w:hAnsi="Times New Roman" w:cs="Times New Roman"/>
          <w:spacing w:val="-8"/>
          <w:w w:val="110"/>
          <w:sz w:val="23"/>
          <w:szCs w:val="23"/>
        </w:rPr>
      </w:pPr>
      <w:r w:rsidRPr="00B4373D">
        <w:rPr>
          <w:rFonts w:ascii="Times New Roman" w:hAnsi="Times New Roman" w:cs="Times New Roman"/>
          <w:bCs w:val="0"/>
          <w:spacing w:val="-8"/>
          <w:w w:val="110"/>
          <w:sz w:val="23"/>
          <w:szCs w:val="23"/>
        </w:rPr>
        <w:t>Seção III</w:t>
      </w:r>
    </w:p>
    <w:p w14:paraId="2C234308" w14:textId="13A46082" w:rsidR="00E276DB" w:rsidRPr="00B4373D" w:rsidRDefault="00E276DB" w:rsidP="00E276DB">
      <w:pPr>
        <w:pStyle w:val="Corpodetexto"/>
        <w:ind w:left="708" w:right="1502"/>
        <w:rPr>
          <w:rFonts w:ascii="Times New Roman" w:hAnsi="Times New Roman" w:cs="Times New Roman"/>
          <w:bCs w:val="0"/>
          <w:spacing w:val="-8"/>
          <w:w w:val="110"/>
          <w:sz w:val="20"/>
          <w:szCs w:val="20"/>
          <w:lang w:val="x-none"/>
        </w:rPr>
      </w:pPr>
      <w:r w:rsidRPr="00B4373D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DO</w:t>
      </w:r>
      <w:r w:rsidRPr="00B4373D">
        <w:rPr>
          <w:rFonts w:ascii="Times New Roman" w:hAnsi="Times New Roman" w:cs="Times New Roman"/>
          <w:bCs w:val="0"/>
          <w:spacing w:val="-10"/>
          <w:w w:val="110"/>
          <w:sz w:val="20"/>
          <w:szCs w:val="20"/>
        </w:rPr>
        <w:t xml:space="preserve"> </w:t>
      </w:r>
      <w:r w:rsidRPr="00B4373D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FUNDO</w:t>
      </w:r>
      <w:r w:rsidRPr="00B4373D">
        <w:rPr>
          <w:rFonts w:ascii="Times New Roman" w:hAnsi="Times New Roman" w:cs="Times New Roman"/>
          <w:bCs w:val="0"/>
          <w:spacing w:val="-9"/>
          <w:w w:val="110"/>
          <w:sz w:val="20"/>
          <w:szCs w:val="20"/>
        </w:rPr>
        <w:t xml:space="preserve"> </w:t>
      </w:r>
      <w:r w:rsidRPr="00B4373D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MUNICIPAL</w:t>
      </w:r>
      <w:r w:rsidRPr="00B4373D">
        <w:rPr>
          <w:rFonts w:ascii="Times New Roman" w:hAnsi="Times New Roman" w:cs="Times New Roman"/>
          <w:bCs w:val="0"/>
          <w:spacing w:val="1"/>
          <w:w w:val="110"/>
          <w:sz w:val="20"/>
          <w:szCs w:val="20"/>
        </w:rPr>
        <w:t xml:space="preserve"> </w:t>
      </w:r>
      <w:r w:rsidRPr="00B4373D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DE</w:t>
      </w:r>
      <w:r w:rsidRPr="00B4373D">
        <w:rPr>
          <w:rFonts w:ascii="Times New Roman" w:hAnsi="Times New Roman" w:cs="Times New Roman"/>
          <w:bCs w:val="0"/>
          <w:spacing w:val="-9"/>
          <w:w w:val="110"/>
          <w:sz w:val="20"/>
          <w:szCs w:val="20"/>
        </w:rPr>
        <w:t xml:space="preserve"> </w:t>
      </w:r>
      <w:r w:rsidRPr="00B4373D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POLÍTICAS</w:t>
      </w:r>
      <w:r w:rsidRPr="00B4373D">
        <w:rPr>
          <w:rFonts w:ascii="Times New Roman" w:hAnsi="Times New Roman" w:cs="Times New Roman"/>
          <w:bCs w:val="0"/>
          <w:w w:val="110"/>
          <w:sz w:val="20"/>
          <w:szCs w:val="20"/>
        </w:rPr>
        <w:t xml:space="preserve"> </w:t>
      </w:r>
      <w:r w:rsidR="00125328">
        <w:rPr>
          <w:rFonts w:ascii="Times New Roman" w:hAnsi="Times New Roman" w:cs="Times New Roman"/>
          <w:bCs w:val="0"/>
          <w:w w:val="110"/>
          <w:sz w:val="20"/>
          <w:szCs w:val="20"/>
        </w:rPr>
        <w:t>ANTI</w:t>
      </w:r>
      <w:r w:rsidRPr="00B4373D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DROGAS</w:t>
      </w:r>
      <w:r w:rsidRPr="00B4373D">
        <w:rPr>
          <w:rFonts w:ascii="Times New Roman" w:hAnsi="Times New Roman" w:cs="Times New Roman"/>
          <w:bCs w:val="0"/>
          <w:spacing w:val="1"/>
          <w:w w:val="110"/>
          <w:sz w:val="20"/>
          <w:szCs w:val="20"/>
        </w:rPr>
        <w:t xml:space="preserve"> </w:t>
      </w:r>
      <w:r w:rsidRPr="00B4373D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–</w:t>
      </w:r>
      <w:r w:rsidRPr="00B4373D">
        <w:rPr>
          <w:rFonts w:ascii="Times New Roman" w:hAnsi="Times New Roman" w:cs="Times New Roman"/>
          <w:bCs w:val="0"/>
          <w:spacing w:val="-3"/>
          <w:sz w:val="20"/>
          <w:szCs w:val="20"/>
        </w:rPr>
        <w:t xml:space="preserve"> </w:t>
      </w:r>
      <w:r w:rsidRPr="00B4373D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FUMP</w:t>
      </w:r>
      <w:r w:rsidR="003C6C4C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A</w:t>
      </w:r>
      <w:r w:rsidRPr="00B4373D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>D</w:t>
      </w:r>
    </w:p>
    <w:p w14:paraId="5FCF550F" w14:textId="77777777" w:rsidR="00E276DB" w:rsidRPr="00807E72" w:rsidRDefault="00E276DB" w:rsidP="00E276DB">
      <w:pPr>
        <w:pStyle w:val="Corpodetexto"/>
        <w:ind w:right="1502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FFF0168" w14:textId="048E8498" w:rsidR="00E276DB" w:rsidRPr="00807E72" w:rsidRDefault="00E276DB" w:rsidP="00E276DB">
      <w:pPr>
        <w:pStyle w:val="Corpodetexto"/>
        <w:ind w:right="117" w:firstLine="567"/>
        <w:jc w:val="both"/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Art.</w:t>
      </w:r>
      <w:r w:rsidRPr="00807E72">
        <w:rPr>
          <w:rFonts w:ascii="Times New Roman" w:hAnsi="Times New Roman" w:cs="Times New Roman"/>
          <w:b w:val="0"/>
          <w:bCs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13</w:t>
      </w:r>
      <w:r w:rsidR="00B4373D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.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Fica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instituído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Fundo</w:t>
      </w:r>
      <w:r w:rsidRPr="00807E72">
        <w:rPr>
          <w:rFonts w:ascii="Times New Roman" w:hAnsi="Times New Roman" w:cs="Times New Roman"/>
          <w:b w:val="0"/>
          <w:bCs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Municipal</w:t>
      </w:r>
      <w:r w:rsidRPr="00807E72">
        <w:rPr>
          <w:rFonts w:ascii="Times New Roman" w:hAnsi="Times New Roman" w:cs="Times New Roman"/>
          <w:b w:val="0"/>
          <w:bCs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bCs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Políticas</w:t>
      </w:r>
      <w:r w:rsidRPr="00807E72">
        <w:rPr>
          <w:rFonts w:ascii="Times New Roman" w:hAnsi="Times New Roman" w:cs="Times New Roman"/>
          <w:b w:val="0"/>
          <w:bCs w:val="0"/>
          <w:spacing w:val="-2"/>
          <w:w w:val="110"/>
          <w:sz w:val="23"/>
          <w:szCs w:val="23"/>
        </w:rPr>
        <w:t xml:space="preserve"> </w:t>
      </w:r>
      <w:r w:rsidR="00473C95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Antidrogas</w:t>
      </w:r>
      <w:r w:rsidRPr="00807E72">
        <w:rPr>
          <w:rFonts w:ascii="Times New Roman" w:hAnsi="Times New Roman" w:cs="Times New Roman"/>
          <w:b w:val="0"/>
          <w:bCs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-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FUMP</w:t>
      </w:r>
      <w:r w:rsidR="00473C95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,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com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objetivo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criar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condições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financeiras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de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gerenciamento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recursos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destinados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desenvolvimento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das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ações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serviços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voltados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à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prevenção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uso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indevido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drogas,</w:t>
      </w:r>
      <w:r w:rsidRPr="00807E72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tratamento,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à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recuperação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à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reinserção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social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indivíduos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que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apresentem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transtornos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decorrentes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tal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uso.</w:t>
      </w:r>
    </w:p>
    <w:p w14:paraId="64E5CE44" w14:textId="77777777" w:rsidR="00E276DB" w:rsidRPr="00807E72" w:rsidRDefault="00E276DB" w:rsidP="00E276DB">
      <w:pPr>
        <w:pStyle w:val="Corpodetexto"/>
        <w:ind w:right="117"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5F26FE96" w14:textId="02F24BE8" w:rsidR="00E276DB" w:rsidRPr="00807E72" w:rsidRDefault="00E276DB" w:rsidP="00E276DB">
      <w:pPr>
        <w:pStyle w:val="Corpodetexto"/>
        <w:ind w:right="117" w:firstLine="567"/>
        <w:jc w:val="both"/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§ 1º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="00977CBE"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FUMP</w:t>
      </w:r>
      <w:r w:rsidR="00977CBE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A</w:t>
      </w:r>
      <w:r w:rsidR="00977CBE"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D</w:t>
      </w:r>
      <w:r w:rsidR="00977CBE"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será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gerido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gerenciado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pela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Coordenadoria</w:t>
      </w:r>
      <w:r w:rsidRPr="00807E72">
        <w:rPr>
          <w:rFonts w:ascii="Times New Roman" w:hAnsi="Times New Roman" w:cs="Times New Roman"/>
          <w:b w:val="0"/>
          <w:bCs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Municipal</w:t>
      </w:r>
      <w:r w:rsidRPr="00807E72">
        <w:rPr>
          <w:rFonts w:ascii="Times New Roman" w:hAnsi="Times New Roman" w:cs="Times New Roman"/>
          <w:b w:val="0"/>
          <w:bCs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bCs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Políticas</w:t>
      </w:r>
      <w:r w:rsidR="002B65DB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 xml:space="preserve"> </w:t>
      </w:r>
      <w:r w:rsidR="002B65DB" w:rsidRPr="00266E3B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,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sob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orientação, 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>fiscalização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>controle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>do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2"/>
          <w:w w:val="110"/>
          <w:sz w:val="23"/>
          <w:szCs w:val="23"/>
        </w:rPr>
        <w:t>COMP</w:t>
      </w:r>
      <w:r w:rsidR="003C6C4C">
        <w:rPr>
          <w:rFonts w:ascii="Times New Roman" w:hAnsi="Times New Roman" w:cs="Times New Roman"/>
          <w:b w:val="0"/>
          <w:bCs w:val="0"/>
          <w:spacing w:val="-2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bCs w:val="0"/>
          <w:spacing w:val="-2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>.</w:t>
      </w:r>
    </w:p>
    <w:p w14:paraId="7601B24E" w14:textId="77777777" w:rsidR="00E276DB" w:rsidRPr="00807E72" w:rsidRDefault="00E276DB" w:rsidP="00E276DB">
      <w:pPr>
        <w:pStyle w:val="Corpodetexto"/>
        <w:ind w:right="117" w:firstLine="567"/>
        <w:jc w:val="both"/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</w:pPr>
    </w:p>
    <w:p w14:paraId="3A22572B" w14:textId="4333A931" w:rsidR="00E276DB" w:rsidRPr="00807E72" w:rsidRDefault="00E276DB" w:rsidP="00E276DB">
      <w:pPr>
        <w:pStyle w:val="Corpodetexto"/>
        <w:ind w:right="117" w:firstLine="567"/>
        <w:jc w:val="both"/>
        <w:rPr>
          <w:rFonts w:ascii="Times New Roman" w:hAnsi="Times New Roman" w:cs="Times New Roman"/>
          <w:b w:val="0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 xml:space="preserve">§ 2º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Os recursos do</w:t>
      </w:r>
      <w:r w:rsidR="003C6C4C" w:rsidRPr="003C6C4C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 xml:space="preserve"> </w:t>
      </w:r>
      <w:r w:rsidR="003C6C4C"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FUMP</w:t>
      </w:r>
      <w:r w:rsidR="003C6C4C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A</w:t>
      </w:r>
      <w:r w:rsidR="003C6C4C"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serão integrados ao orçamento da Secretaria Municipal de Saúde.</w:t>
      </w:r>
    </w:p>
    <w:p w14:paraId="5276D7C6" w14:textId="77777777" w:rsidR="00E276DB" w:rsidRPr="00807E72" w:rsidRDefault="00E276DB" w:rsidP="00E276DB">
      <w:pPr>
        <w:pStyle w:val="Corpodetexto"/>
        <w:ind w:right="117" w:firstLine="567"/>
        <w:jc w:val="both"/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</w:pPr>
    </w:p>
    <w:p w14:paraId="3440A7E3" w14:textId="3ABCD73E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Art.</w:t>
      </w:r>
      <w:r w:rsidRPr="00807E72">
        <w:rPr>
          <w:rFonts w:ascii="Times New Roman" w:hAnsi="Times New Roman" w:cs="Times New Roman"/>
          <w:b w:val="0"/>
          <w:bCs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14</w:t>
      </w:r>
      <w:r w:rsidR="00B4373D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.</w:t>
      </w:r>
      <w:r w:rsidRPr="00807E72">
        <w:rPr>
          <w:rFonts w:ascii="Times New Roman" w:hAnsi="Times New Roman" w:cs="Times New Roman"/>
          <w:b w:val="0"/>
          <w:spacing w:val="1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Os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recursos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do</w:t>
      </w:r>
      <w:r w:rsidR="003C6C4C" w:rsidRPr="003C6C4C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 xml:space="preserve"> </w:t>
      </w:r>
      <w:r w:rsidR="003C6C4C"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FUMP</w:t>
      </w:r>
      <w:r w:rsidR="003C6C4C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A</w:t>
      </w:r>
      <w:r w:rsidR="003C6C4C"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D</w:t>
      </w:r>
      <w:r w:rsidR="00396E56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serão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aplicados:</w:t>
      </w:r>
    </w:p>
    <w:p w14:paraId="2F758AF4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4B60842A" w14:textId="0E93D5B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I - </w:t>
      </w:r>
      <w:r w:rsidR="00C04830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m ações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voltadas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à prevenção do uso indevido de drogas,</w:t>
      </w:r>
      <w:r w:rsidRPr="00807E72">
        <w:rPr>
          <w:rFonts w:ascii="Times New Roman" w:hAnsi="Times New Roman" w:cs="Times New Roman"/>
          <w:b w:val="0"/>
          <w:spacing w:val="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ao tratamento,</w:t>
      </w:r>
      <w:r w:rsidRPr="00807E72">
        <w:rPr>
          <w:rFonts w:ascii="Times New Roman" w:hAnsi="Times New Roman" w:cs="Times New Roman"/>
          <w:b w:val="0"/>
          <w:spacing w:val="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à recuperação e à reinserção social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indivíduos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que apresentem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transtornos decorrentes de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tal uso.</w:t>
      </w:r>
    </w:p>
    <w:p w14:paraId="50BB0AB6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</w:p>
    <w:p w14:paraId="3296BE96" w14:textId="60D78725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II - </w:t>
      </w:r>
      <w:r w:rsidR="00C04830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n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aquisição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equipamentos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materiais</w:t>
      </w:r>
      <w:r w:rsidRPr="00807E72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permanentes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destinados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modernização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administrativa</w:t>
      </w:r>
      <w:r w:rsidRPr="00807E72">
        <w:rPr>
          <w:rFonts w:ascii="Times New Roman" w:hAnsi="Times New Roman" w:cs="Times New Roman"/>
          <w:b w:val="0"/>
          <w:spacing w:val="-1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órgãos</w:t>
      </w:r>
      <w:r w:rsidRPr="00807E72">
        <w:rPr>
          <w:rFonts w:ascii="Times New Roman" w:hAnsi="Times New Roman" w:cs="Times New Roman"/>
          <w:b w:val="0"/>
          <w:spacing w:val="2"/>
          <w:w w:val="110"/>
          <w:sz w:val="23"/>
          <w:szCs w:val="23"/>
        </w:rPr>
        <w:t xml:space="preserve"> que realizam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ações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serviços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voltados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à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prevenção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uso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indevido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drogas,</w:t>
      </w:r>
      <w:r w:rsidRPr="00807E72">
        <w:rPr>
          <w:rFonts w:ascii="Times New Roman" w:hAnsi="Times New Roman" w:cs="Times New Roman"/>
          <w:b w:val="0"/>
          <w:spacing w:val="-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tratamento,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à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recuperação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à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reinserção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social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indivíduos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;</w:t>
      </w:r>
    </w:p>
    <w:p w14:paraId="5C1A4B7E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w w:val="110"/>
          <w:sz w:val="23"/>
          <w:szCs w:val="23"/>
        </w:rPr>
      </w:pPr>
    </w:p>
    <w:p w14:paraId="77CF1A27" w14:textId="0324419E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III - </w:t>
      </w:r>
      <w:r w:rsidR="00C04830">
        <w:rPr>
          <w:rFonts w:ascii="Times New Roman" w:hAnsi="Times New Roman" w:cs="Times New Roman"/>
          <w:b w:val="0"/>
          <w:w w:val="110"/>
          <w:sz w:val="23"/>
          <w:szCs w:val="23"/>
        </w:rPr>
        <w:t>n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a contratação de outros serviços de terceiros para atuarem na promoção da Política Municipal</w:t>
      </w:r>
      <w:r w:rsidR="003420BF" w:rsidRPr="003420BF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 xml:space="preserve"> </w:t>
      </w:r>
      <w:r w:rsidR="003420BF" w:rsidRPr="00266E3B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;</w:t>
      </w:r>
    </w:p>
    <w:p w14:paraId="5F2B5442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w w:val="110"/>
          <w:sz w:val="23"/>
          <w:szCs w:val="23"/>
        </w:rPr>
      </w:pPr>
    </w:p>
    <w:p w14:paraId="1C4C5F31" w14:textId="7C155D4E" w:rsidR="00E276DB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IV - </w:t>
      </w:r>
      <w:r w:rsidR="00C04830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n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recuperação, reforma, ampliação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construção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instalações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órgãos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enfrentamento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consumo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drogas, visando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sua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adequação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1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modernização;</w:t>
      </w:r>
    </w:p>
    <w:p w14:paraId="5AA96262" w14:textId="2F303CEB" w:rsidR="000227BE" w:rsidRDefault="000227BE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689DCBC0" w14:textId="77777777" w:rsidR="000227BE" w:rsidRPr="00807E72" w:rsidRDefault="000227BE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  <w:lang w:val="x-none"/>
        </w:rPr>
      </w:pPr>
    </w:p>
    <w:p w14:paraId="38EC8DE7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660CAC1C" w14:textId="3C436998" w:rsidR="00E276DB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V-</w:t>
      </w:r>
      <w:r w:rsidR="00C75FF9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="00C04830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n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2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realização</w:t>
      </w:r>
      <w:r w:rsidRPr="00807E72">
        <w:rPr>
          <w:rFonts w:ascii="Times New Roman" w:hAnsi="Times New Roman" w:cs="Times New Roman"/>
          <w:b w:val="0"/>
          <w:spacing w:val="2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2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treinamentos</w:t>
      </w:r>
      <w:r w:rsidRPr="00807E72">
        <w:rPr>
          <w:rFonts w:ascii="Times New Roman" w:hAnsi="Times New Roman" w:cs="Times New Roman"/>
          <w:b w:val="0"/>
          <w:spacing w:val="2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para</w:t>
      </w:r>
      <w:r w:rsidRPr="00807E72">
        <w:rPr>
          <w:rFonts w:ascii="Times New Roman" w:hAnsi="Times New Roman" w:cs="Times New Roman"/>
          <w:b w:val="0"/>
          <w:spacing w:val="2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2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capacitação</w:t>
      </w:r>
      <w:r w:rsidRPr="00807E72">
        <w:rPr>
          <w:rFonts w:ascii="Times New Roman" w:hAnsi="Times New Roman" w:cs="Times New Roman"/>
          <w:b w:val="0"/>
          <w:spacing w:val="2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spacing w:val="2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recursos</w:t>
      </w:r>
      <w:r w:rsidRPr="00807E72">
        <w:rPr>
          <w:rFonts w:ascii="Times New Roman" w:hAnsi="Times New Roman" w:cs="Times New Roman"/>
          <w:b w:val="0"/>
          <w:spacing w:val="2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humanos</w:t>
      </w:r>
      <w:r w:rsidRPr="00807E72">
        <w:rPr>
          <w:rFonts w:ascii="Times New Roman" w:hAnsi="Times New Roman" w:cs="Times New Roman"/>
          <w:b w:val="0"/>
          <w:spacing w:val="2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dos</w:t>
      </w:r>
      <w:r w:rsidRPr="00807E72">
        <w:rPr>
          <w:rFonts w:ascii="Times New Roman" w:hAnsi="Times New Roman" w:cs="Times New Roman"/>
          <w:b w:val="0"/>
          <w:spacing w:val="2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órgãos</w:t>
      </w:r>
      <w:r w:rsidRPr="00807E72">
        <w:rPr>
          <w:rFonts w:ascii="Times New Roman" w:hAnsi="Times New Roman" w:cs="Times New Roman"/>
          <w:b w:val="0"/>
          <w:spacing w:val="2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2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enfrentamento</w:t>
      </w:r>
      <w:r w:rsidRPr="00807E72">
        <w:rPr>
          <w:rFonts w:ascii="Times New Roman" w:hAnsi="Times New Roman" w:cs="Times New Roman"/>
          <w:b w:val="0"/>
          <w:spacing w:val="2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ao</w:t>
      </w:r>
      <w:r w:rsidRPr="00807E72">
        <w:rPr>
          <w:rFonts w:ascii="Times New Roman" w:hAnsi="Times New Roman" w:cs="Times New Roman"/>
          <w:b w:val="0"/>
          <w:spacing w:val="2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consumo</w:t>
      </w:r>
      <w:r w:rsidRPr="00807E72">
        <w:rPr>
          <w:rFonts w:ascii="Times New Roman" w:hAnsi="Times New Roman" w:cs="Times New Roman"/>
          <w:b w:val="0"/>
          <w:spacing w:val="2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de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drogas;</w:t>
      </w:r>
    </w:p>
    <w:p w14:paraId="0136B2BB" w14:textId="2A73607D" w:rsidR="00BF370F" w:rsidRDefault="00BF370F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</w:p>
    <w:p w14:paraId="0F339C2B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</w:p>
    <w:p w14:paraId="49FAE9F9" w14:textId="5E6EE589" w:rsidR="00E276DB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lastRenderedPageBreak/>
        <w:t xml:space="preserve">VI - </w:t>
      </w:r>
      <w:r w:rsidR="00C04830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n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contratação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consultorias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assessorias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voltadas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para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desenvolvimento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planos,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programas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projetos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com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finalidade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de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aprimorará qualidade e a produtividade dos</w:t>
      </w:r>
      <w:r w:rsidRPr="00807E72">
        <w:rPr>
          <w:rFonts w:ascii="Times New Roman" w:hAnsi="Times New Roman" w:cs="Times New Roman"/>
          <w:b w:val="0"/>
          <w:spacing w:val="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serviços;</w:t>
      </w:r>
    </w:p>
    <w:p w14:paraId="5F689EF8" w14:textId="77777777" w:rsidR="00EE2920" w:rsidRPr="00807E72" w:rsidRDefault="00EE2920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1A1A8235" w14:textId="7B29F285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VII - </w:t>
      </w:r>
      <w:r w:rsidR="00C04830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n</w:t>
      </w:r>
      <w:r w:rsidRPr="00807E72">
        <w:rPr>
          <w:rFonts w:ascii="Times New Roman" w:hAnsi="Times New Roman" w:cs="Times New Roman"/>
          <w:b w:val="0"/>
          <w:sz w:val="23"/>
          <w:szCs w:val="23"/>
        </w:rPr>
        <w:t>a promoção de eventos educativos e científicos e na edição de materiais informativos relacionados ao uso e abuso de drogas;</w:t>
      </w:r>
    </w:p>
    <w:p w14:paraId="0601DC69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1071619E" w14:textId="107D753D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z w:val="23"/>
          <w:szCs w:val="23"/>
        </w:rPr>
        <w:t xml:space="preserve">VIII - </w:t>
      </w:r>
      <w:r w:rsidR="00C04830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n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 promoção de campanhas de conscientização sobre o uso e abuso de drogas; e</w:t>
      </w:r>
    </w:p>
    <w:p w14:paraId="68BAAA16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</w:p>
    <w:p w14:paraId="5C1BF6F7" w14:textId="4CCBAD3F" w:rsidR="00E276DB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IX - </w:t>
      </w:r>
      <w:r w:rsidR="00C04830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m outras ações e serviços relacionados à Política Municipal de Políticas </w:t>
      </w:r>
      <w:r w:rsidR="00C75FF9" w:rsidRPr="00266E3B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="00C75FF9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.</w:t>
      </w:r>
    </w:p>
    <w:p w14:paraId="3CC2157D" w14:textId="77777777" w:rsidR="00BF370F" w:rsidRDefault="00BF370F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</w:pPr>
    </w:p>
    <w:p w14:paraId="2456A813" w14:textId="3B994A8E" w:rsidR="003C6C4C" w:rsidRDefault="003C6C4C" w:rsidP="00EE2920">
      <w:pPr>
        <w:ind w:right="142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C6C4C">
        <w:rPr>
          <w:rFonts w:ascii="Times New Roman" w:hAnsi="Times New Roman" w:cs="Times New Roman"/>
          <w:sz w:val="23"/>
          <w:szCs w:val="23"/>
        </w:rPr>
        <w:t>Parágrafo único. Todos os bens e valores objeto de busca e apreensão, arresto e/ou sequestro deverão ser revertidos para utilização nas ações da Política Municipal Antidrogas.</w:t>
      </w:r>
    </w:p>
    <w:p w14:paraId="66606206" w14:textId="131E0278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  <w:lang w:val="x-none"/>
        </w:rPr>
      </w:pP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Art.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15</w:t>
      </w:r>
      <w:r w:rsidR="00B4373D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.</w:t>
      </w:r>
      <w:r w:rsidRPr="00807E72">
        <w:rPr>
          <w:rFonts w:ascii="Times New Roman" w:hAnsi="Times New Roman" w:cs="Times New Roman"/>
          <w:b w:val="0"/>
          <w:spacing w:val="3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Constitui-se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recursos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FUMP</w:t>
      </w:r>
      <w:r w:rsidR="00977CBE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spacing w:val="-1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produto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arrecadação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de:</w:t>
      </w:r>
    </w:p>
    <w:p w14:paraId="1A9D73B9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</w:p>
    <w:p w14:paraId="256D3722" w14:textId="62B1458D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I </w:t>
      </w:r>
      <w:r w:rsid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–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="00B4373D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r</w:t>
      </w:r>
      <w:r w:rsidR="00B4373D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ecursos,</w:t>
      </w:r>
      <w:r w:rsidR="00215691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auxílios</w:t>
      </w:r>
      <w:r w:rsidR="00215691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e subvenções oriund</w:t>
      </w:r>
      <w:r w:rsidR="00215691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s de outras esferas de governo específico para tal fim;</w:t>
      </w:r>
    </w:p>
    <w:p w14:paraId="69E8CC4B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</w:pPr>
    </w:p>
    <w:p w14:paraId="22F25B40" w14:textId="01C48AFB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II - </w:t>
      </w:r>
      <w:r w:rsidR="00B4373D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otações orçamentárias do </w:t>
      </w:r>
      <w:r w:rsidR="00463A18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M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unicípio e recursos adicionais que a lei estabelecer no transcorrer de cada exercício;</w:t>
      </w:r>
    </w:p>
    <w:p w14:paraId="46A35F58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</w:pPr>
    </w:p>
    <w:p w14:paraId="048D9C8C" w14:textId="48678623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III - </w:t>
      </w:r>
      <w:r w:rsidR="00B4373D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oações, auxílios, contribuições, subvenções e transferências de entidades nacionais e internacionais, organizações governamentais e não governamentais;</w:t>
      </w:r>
    </w:p>
    <w:p w14:paraId="47BB57B6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</w:pPr>
    </w:p>
    <w:p w14:paraId="7920CB70" w14:textId="636F30C1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IV - </w:t>
      </w:r>
      <w:r w:rsidR="00B4373D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r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eceitas de aplicações financeiras de recurso do Fundo, realizadas na forma da lei;</w:t>
      </w:r>
    </w:p>
    <w:p w14:paraId="7A297E39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</w:pPr>
    </w:p>
    <w:p w14:paraId="24DC3856" w14:textId="270D8FA8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V - </w:t>
      </w:r>
      <w:r w:rsidR="00B4373D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oações em espécie feitas diretamente ao Fundo;</w:t>
      </w:r>
    </w:p>
    <w:p w14:paraId="2F69F6D0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</w:pPr>
    </w:p>
    <w:p w14:paraId="0F2E4C8D" w14:textId="7826882F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VI - </w:t>
      </w:r>
      <w:r w:rsidR="00B4373D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t</w:t>
      </w: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ransferências orçamentárias provenientes do orçamento municipal ou de outras entidades públicas ou privadas;</w:t>
      </w:r>
    </w:p>
    <w:p w14:paraId="7E3B7F88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</w:pPr>
    </w:p>
    <w:p w14:paraId="4B987B18" w14:textId="0588ACBA" w:rsidR="00E276DB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VII - </w:t>
      </w:r>
      <w:r w:rsidR="00B4373D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i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ncentivos</w:t>
      </w:r>
      <w:r w:rsidRPr="00807E72">
        <w:rPr>
          <w:rFonts w:ascii="Times New Roman" w:hAnsi="Times New Roman" w:cs="Times New Roman"/>
          <w:b w:val="0"/>
          <w:spacing w:val="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fiscais</w:t>
      </w:r>
      <w:r w:rsidRPr="00807E72">
        <w:rPr>
          <w:rFonts w:ascii="Times New Roman" w:hAnsi="Times New Roman" w:cs="Times New Roman"/>
          <w:b w:val="0"/>
          <w:spacing w:val="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e/ou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tributários</w:t>
      </w:r>
      <w:r w:rsidRPr="00807E72">
        <w:rPr>
          <w:rFonts w:ascii="Times New Roman" w:hAnsi="Times New Roman" w:cs="Times New Roman"/>
          <w:b w:val="0"/>
          <w:spacing w:val="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instituídos</w:t>
      </w:r>
      <w:r w:rsidRPr="00807E72">
        <w:rPr>
          <w:rFonts w:ascii="Times New Roman" w:hAnsi="Times New Roman" w:cs="Times New Roman"/>
          <w:b w:val="0"/>
          <w:spacing w:val="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em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favor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das</w:t>
      </w:r>
      <w:r w:rsidRPr="00807E72">
        <w:rPr>
          <w:rFonts w:ascii="Times New Roman" w:hAnsi="Times New Roman" w:cs="Times New Roman"/>
          <w:b w:val="0"/>
          <w:spacing w:val="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pessoas</w:t>
      </w:r>
      <w:r w:rsidRPr="00807E72">
        <w:rPr>
          <w:rFonts w:ascii="Times New Roman" w:hAnsi="Times New Roman" w:cs="Times New Roman"/>
          <w:b w:val="0"/>
          <w:spacing w:val="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jurídicas</w:t>
      </w:r>
      <w:r w:rsidRPr="00807E72">
        <w:rPr>
          <w:rFonts w:ascii="Times New Roman" w:hAnsi="Times New Roman" w:cs="Times New Roman"/>
          <w:b w:val="0"/>
          <w:spacing w:val="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que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contribuam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com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Política</w:t>
      </w:r>
      <w:r w:rsidRPr="00807E72">
        <w:rPr>
          <w:rFonts w:ascii="Times New Roman" w:hAnsi="Times New Roman" w:cs="Times New Roman"/>
          <w:b w:val="0"/>
          <w:spacing w:val="-2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Municipal</w:t>
      </w:r>
      <w:r w:rsidRPr="00807E72">
        <w:rPr>
          <w:rFonts w:ascii="Times New Roman" w:hAnsi="Times New Roman" w:cs="Times New Roman"/>
          <w:b w:val="0"/>
          <w:spacing w:val="4"/>
          <w:w w:val="110"/>
          <w:sz w:val="23"/>
          <w:szCs w:val="23"/>
        </w:rPr>
        <w:t xml:space="preserve"> </w:t>
      </w:r>
      <w:r w:rsidR="00AD079F">
        <w:rPr>
          <w:rFonts w:ascii="Times New Roman" w:hAnsi="Times New Roman" w:cs="Times New Roman"/>
          <w:b w:val="0"/>
          <w:spacing w:val="4"/>
          <w:w w:val="110"/>
          <w:sz w:val="23"/>
          <w:szCs w:val="23"/>
        </w:rPr>
        <w:t>Antid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rogas;</w:t>
      </w:r>
    </w:p>
    <w:p w14:paraId="67571F3A" w14:textId="77777777" w:rsidR="00262745" w:rsidRPr="00807E72" w:rsidRDefault="00262745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</w:pPr>
    </w:p>
    <w:p w14:paraId="6D44DABE" w14:textId="77777777" w:rsidR="00262745" w:rsidRPr="00262745" w:rsidRDefault="00262745" w:rsidP="00262745">
      <w:pPr>
        <w:ind w:right="-568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62745">
        <w:rPr>
          <w:rFonts w:ascii="Times New Roman" w:hAnsi="Times New Roman" w:cs="Times New Roman"/>
          <w:sz w:val="23"/>
          <w:szCs w:val="23"/>
        </w:rPr>
        <w:t>VIII – valores e bens objeto de busca e apreensão, arresto e/ou sequestro;</w:t>
      </w:r>
    </w:p>
    <w:p w14:paraId="11F14F3F" w14:textId="07286777" w:rsidR="00E276DB" w:rsidRPr="00807E72" w:rsidRDefault="004A72C0" w:rsidP="004A72C0">
      <w:pPr>
        <w:pStyle w:val="Corpodetexto"/>
        <w:tabs>
          <w:tab w:val="left" w:pos="1095"/>
        </w:tabs>
        <w:jc w:val="both"/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</w:pPr>
      <w:r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            </w:t>
      </w:r>
      <w:r w:rsidR="00262745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IX</w:t>
      </w:r>
      <w:r w:rsidR="00E276DB"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- </w:t>
      </w:r>
      <w:r w:rsidR="00B4373D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>o</w:t>
      </w:r>
      <w:r w:rsidR="00E276DB" w:rsidRPr="00807E72"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  <w:t xml:space="preserve">utras receitas que venham a ser legalmente instituídas. </w:t>
      </w:r>
    </w:p>
    <w:p w14:paraId="7179E8E5" w14:textId="77777777" w:rsidR="00E276DB" w:rsidRPr="00807E72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5"/>
          <w:w w:val="110"/>
          <w:sz w:val="23"/>
          <w:szCs w:val="23"/>
        </w:rPr>
      </w:pPr>
    </w:p>
    <w:p w14:paraId="2E3E184F" w14:textId="6C57E045" w:rsidR="00E276DB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Art.16</w:t>
      </w:r>
      <w:r w:rsidR="00B4373D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.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A</w:t>
      </w:r>
      <w:r w:rsidR="00B4373D">
        <w:rPr>
          <w:rFonts w:ascii="Times New Roman" w:hAnsi="Times New Roman" w:cs="Times New Roman"/>
          <w:b w:val="0"/>
          <w:w w:val="110"/>
          <w:sz w:val="23"/>
          <w:szCs w:val="23"/>
        </w:rPr>
        <w:t>s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receitas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descritas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no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artigo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anterior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serão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depositadas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obrigatoriamente</w:t>
      </w:r>
      <w:r w:rsidRPr="00807E72">
        <w:rPr>
          <w:rFonts w:ascii="Times New Roman" w:hAnsi="Times New Roman" w:cs="Times New Roman"/>
          <w:b w:val="0"/>
          <w:spacing w:val="-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em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conta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especial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ser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aberta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mantida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em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estabelecimento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oficial</w:t>
      </w:r>
      <w:r w:rsidRPr="00807E72">
        <w:rPr>
          <w:rFonts w:ascii="Times New Roman" w:hAnsi="Times New Roman" w:cs="Times New Roman"/>
          <w:b w:val="0"/>
          <w:spacing w:val="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crédito,</w:t>
      </w:r>
      <w:r w:rsidRPr="00807E72">
        <w:rPr>
          <w:rFonts w:ascii="Times New Roman" w:hAnsi="Times New Roman" w:cs="Times New Roman"/>
          <w:b w:val="0"/>
          <w:spacing w:val="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à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disposição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Coordenadoria</w:t>
      </w:r>
      <w:r w:rsidRPr="00807E72">
        <w:rPr>
          <w:rFonts w:ascii="Times New Roman" w:hAnsi="Times New Roman" w:cs="Times New Roman"/>
          <w:b w:val="0"/>
          <w:bCs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Municipal</w:t>
      </w:r>
      <w:r w:rsidRPr="00807E72">
        <w:rPr>
          <w:rFonts w:ascii="Times New Roman" w:hAnsi="Times New Roman" w:cs="Times New Roman"/>
          <w:b w:val="0"/>
          <w:bCs w:val="0"/>
          <w:spacing w:val="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bCs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Políticas</w:t>
      </w:r>
      <w:r w:rsidRPr="00807E72">
        <w:rPr>
          <w:rFonts w:ascii="Times New Roman" w:hAnsi="Times New Roman" w:cs="Times New Roman"/>
          <w:b w:val="0"/>
          <w:bCs w:val="0"/>
          <w:spacing w:val="4"/>
          <w:w w:val="110"/>
          <w:sz w:val="23"/>
          <w:szCs w:val="23"/>
        </w:rPr>
        <w:t xml:space="preserve"> </w:t>
      </w:r>
      <w:r w:rsidR="00AD079F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>Antidrogas.</w:t>
      </w:r>
    </w:p>
    <w:p w14:paraId="0243B001" w14:textId="77777777" w:rsidR="00AD079F" w:rsidRPr="00807E72" w:rsidRDefault="00AD079F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</w:pPr>
    </w:p>
    <w:p w14:paraId="1F3767F1" w14:textId="0CCCDD6D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§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1°</w:t>
      </w:r>
      <w:r w:rsidRPr="00807E72">
        <w:rPr>
          <w:rFonts w:ascii="Times New Roman" w:hAnsi="Times New Roman" w:cs="Times New Roman"/>
          <w:b w:val="0"/>
          <w:spacing w:val="2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saldo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credor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do</w:t>
      </w:r>
      <w:r w:rsidRPr="00807E72">
        <w:rPr>
          <w:rFonts w:ascii="Times New Roman" w:hAnsi="Times New Roman" w:cs="Times New Roman"/>
          <w:b w:val="0"/>
          <w:spacing w:val="-3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FUMP</w:t>
      </w:r>
      <w:r w:rsidR="00AD079F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bCs w:val="0"/>
          <w:spacing w:val="-8"/>
          <w:w w:val="110"/>
          <w:sz w:val="23"/>
          <w:szCs w:val="23"/>
        </w:rPr>
        <w:t>D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,</w:t>
      </w:r>
      <w:r w:rsidRPr="00807E72">
        <w:rPr>
          <w:rFonts w:ascii="Times New Roman" w:hAnsi="Times New Roman" w:cs="Times New Roman"/>
          <w:b w:val="0"/>
          <w:spacing w:val="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apurado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em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balanço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no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término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cada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exercício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financeiro,</w:t>
      </w:r>
      <w:r w:rsidRPr="00807E72">
        <w:rPr>
          <w:rFonts w:ascii="Times New Roman" w:hAnsi="Times New Roman" w:cs="Times New Roman"/>
          <w:b w:val="0"/>
          <w:spacing w:val="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será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transferido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para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exercício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seguinte,</w:t>
      </w:r>
      <w:r w:rsidRPr="00807E72">
        <w:rPr>
          <w:rFonts w:ascii="Times New Roman" w:hAnsi="Times New Roman" w:cs="Times New Roman"/>
          <w:b w:val="0"/>
          <w:spacing w:val="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seu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crédito.</w:t>
      </w:r>
    </w:p>
    <w:p w14:paraId="2B9B48D7" w14:textId="77777777" w:rsidR="00E276DB" w:rsidRPr="00807E72" w:rsidRDefault="00E276DB" w:rsidP="00E276DB">
      <w:pPr>
        <w:pStyle w:val="Corpodetexto"/>
        <w:ind w:right="129" w:firstLine="567"/>
        <w:jc w:val="both"/>
        <w:rPr>
          <w:rFonts w:ascii="Times New Roman" w:hAnsi="Times New Roman" w:cs="Times New Roman"/>
          <w:b w:val="0"/>
          <w:w w:val="110"/>
          <w:sz w:val="23"/>
          <w:szCs w:val="23"/>
        </w:rPr>
      </w:pPr>
    </w:p>
    <w:p w14:paraId="09076AB4" w14:textId="64F11386" w:rsidR="00055A66" w:rsidRDefault="00E276DB" w:rsidP="00BF370F">
      <w:pPr>
        <w:pStyle w:val="Corpodetexto"/>
        <w:ind w:right="129" w:firstLine="567"/>
        <w:jc w:val="both"/>
        <w:rPr>
          <w:rFonts w:ascii="Times New Roman" w:hAnsi="Times New Roman" w:cs="Times New Roman"/>
          <w:bCs w:val="0"/>
          <w:spacing w:val="-5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§</w:t>
      </w:r>
      <w:r w:rsidRPr="00807E72">
        <w:rPr>
          <w:rFonts w:ascii="Times New Roman" w:hAnsi="Times New Roman" w:cs="Times New Roman"/>
          <w:b w:val="0"/>
          <w:bCs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w w:val="110"/>
          <w:sz w:val="23"/>
          <w:szCs w:val="23"/>
        </w:rPr>
        <w:t>2°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Coordenador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Municipal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Políticas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="00694E8A" w:rsidRPr="00266E3B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Antidrogas</w:t>
      </w:r>
      <w:r w:rsidR="00694E8A"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ficará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obrigado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publicar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mensalmente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os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demonstrativos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das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>receitas</w:t>
      </w:r>
      <w:r w:rsidRPr="00807E72">
        <w:rPr>
          <w:rFonts w:ascii="Times New Roman" w:hAnsi="Times New Roman" w:cs="Times New Roman"/>
          <w:b w:val="0"/>
          <w:spacing w:val="-11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e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despesas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gravadas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nos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recursos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do</w:t>
      </w:r>
      <w:r w:rsidRPr="00807E72">
        <w:rPr>
          <w:rFonts w:ascii="Times New Roman" w:hAnsi="Times New Roman" w:cs="Times New Roman"/>
          <w:b w:val="0"/>
          <w:spacing w:val="-1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FUMP</w:t>
      </w:r>
      <w:r w:rsidR="00694E8A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D, remetendo a apreciação do 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COMP</w:t>
      </w:r>
      <w:r w:rsidR="00C201F1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 xml:space="preserve">D. </w:t>
      </w:r>
    </w:p>
    <w:p w14:paraId="05054BDD" w14:textId="466F0915" w:rsidR="00055A66" w:rsidRDefault="00055A66" w:rsidP="00E276DB">
      <w:pPr>
        <w:ind w:firstLine="567"/>
        <w:jc w:val="both"/>
        <w:rPr>
          <w:rFonts w:ascii="Times New Roman" w:hAnsi="Times New Roman" w:cs="Times New Roman"/>
          <w:bCs/>
          <w:spacing w:val="-5"/>
          <w:w w:val="110"/>
          <w:sz w:val="23"/>
          <w:szCs w:val="23"/>
        </w:rPr>
      </w:pPr>
    </w:p>
    <w:p w14:paraId="2CBC38E5" w14:textId="4BDF6549" w:rsidR="00BF370F" w:rsidRDefault="00BF370F" w:rsidP="00E276DB">
      <w:pPr>
        <w:ind w:firstLine="567"/>
        <w:jc w:val="both"/>
        <w:rPr>
          <w:rFonts w:ascii="Times New Roman" w:hAnsi="Times New Roman" w:cs="Times New Roman"/>
          <w:bCs/>
          <w:spacing w:val="-5"/>
          <w:w w:val="110"/>
          <w:sz w:val="23"/>
          <w:szCs w:val="23"/>
        </w:rPr>
      </w:pPr>
    </w:p>
    <w:p w14:paraId="78D97268" w14:textId="5C5370E5" w:rsidR="00E276DB" w:rsidRPr="00807E72" w:rsidRDefault="00B4373D" w:rsidP="00E276DB">
      <w:pPr>
        <w:ind w:firstLine="567"/>
        <w:jc w:val="both"/>
        <w:rPr>
          <w:rFonts w:ascii="Times New Roman" w:hAnsi="Times New Roman" w:cs="Times New Roman"/>
          <w:spacing w:val="-5"/>
          <w:w w:val="110"/>
          <w:sz w:val="23"/>
          <w:szCs w:val="23"/>
        </w:rPr>
      </w:pPr>
      <w:r>
        <w:rPr>
          <w:rFonts w:ascii="Times New Roman" w:hAnsi="Times New Roman" w:cs="Times New Roman"/>
          <w:bCs/>
          <w:spacing w:val="-5"/>
          <w:w w:val="110"/>
          <w:sz w:val="23"/>
          <w:szCs w:val="23"/>
        </w:rPr>
        <w:t>Art. 17.</w:t>
      </w:r>
      <w:r w:rsidR="00E276DB" w:rsidRPr="00807E72">
        <w:rPr>
          <w:rFonts w:ascii="Times New Roman" w:hAnsi="Times New Roman" w:cs="Times New Roman"/>
          <w:spacing w:val="-5"/>
          <w:w w:val="110"/>
          <w:sz w:val="23"/>
          <w:szCs w:val="23"/>
        </w:rPr>
        <w:t xml:space="preserve"> As despesas decorrentes da implementação desta Lei correrão por conta d</w:t>
      </w:r>
      <w:r w:rsidR="00463A18">
        <w:rPr>
          <w:rFonts w:ascii="Times New Roman" w:hAnsi="Times New Roman" w:cs="Times New Roman"/>
          <w:spacing w:val="-5"/>
          <w:w w:val="110"/>
          <w:sz w:val="23"/>
          <w:szCs w:val="23"/>
        </w:rPr>
        <w:t>as dotações orçamentárias especí</w:t>
      </w:r>
      <w:r w:rsidR="00E276DB" w:rsidRPr="00807E72">
        <w:rPr>
          <w:rFonts w:ascii="Times New Roman" w:hAnsi="Times New Roman" w:cs="Times New Roman"/>
          <w:spacing w:val="-5"/>
          <w:w w:val="110"/>
          <w:sz w:val="23"/>
          <w:szCs w:val="23"/>
        </w:rPr>
        <w:t>ficas, consignadas anualmente nas leis orçamentárias do Município.</w:t>
      </w:r>
    </w:p>
    <w:p w14:paraId="7B8B3C14" w14:textId="5ED5597F" w:rsidR="00BF370F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Art.</w:t>
      </w:r>
      <w:r w:rsidRPr="00807E72">
        <w:rPr>
          <w:rFonts w:ascii="Times New Roman" w:hAnsi="Times New Roman" w:cs="Times New Roman"/>
          <w:b w:val="0"/>
          <w:bCs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18</w:t>
      </w:r>
      <w:r w:rsidR="00B4373D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.</w:t>
      </w:r>
      <w:r w:rsidRPr="00807E72">
        <w:rPr>
          <w:rFonts w:ascii="Times New Roman" w:hAnsi="Times New Roman" w:cs="Times New Roman"/>
          <w:b w:val="0"/>
          <w:spacing w:val="49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Chefe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do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Poder Executivo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Municipal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regulamentará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esta</w:t>
      </w:r>
      <w:r w:rsidRPr="00807E72">
        <w:rPr>
          <w:rFonts w:ascii="Times New Roman" w:hAnsi="Times New Roman" w:cs="Times New Roman"/>
          <w:b w:val="0"/>
          <w:spacing w:val="-6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Lei</w:t>
      </w:r>
      <w:r w:rsidRPr="00807E72">
        <w:rPr>
          <w:rFonts w:ascii="Times New Roman" w:hAnsi="Times New Roman" w:cs="Times New Roman"/>
          <w:b w:val="0"/>
          <w:spacing w:val="-2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no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prazo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90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(noventa)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dias,</w:t>
      </w:r>
      <w:r w:rsidRPr="00807E72">
        <w:rPr>
          <w:rFonts w:ascii="Times New Roman" w:hAnsi="Times New Roman" w:cs="Times New Roman"/>
          <w:b w:val="0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contar</w:t>
      </w:r>
      <w:r w:rsidRPr="00807E72">
        <w:rPr>
          <w:rFonts w:ascii="Times New Roman" w:hAnsi="Times New Roman" w:cs="Times New Roman"/>
          <w:b w:val="0"/>
          <w:spacing w:val="-7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data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de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sua</w:t>
      </w:r>
      <w:r w:rsidRPr="00807E72">
        <w:rPr>
          <w:rFonts w:ascii="Times New Roman" w:hAnsi="Times New Roman" w:cs="Times New Roman"/>
          <w:b w:val="0"/>
          <w:spacing w:val="-8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publicação.</w:t>
      </w:r>
    </w:p>
    <w:p w14:paraId="5ED11310" w14:textId="77777777" w:rsidR="00BF370F" w:rsidRDefault="00BF370F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</w:pPr>
    </w:p>
    <w:p w14:paraId="77B7989C" w14:textId="278CC793" w:rsidR="00E276DB" w:rsidRDefault="00E276DB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Art. 19</w:t>
      </w:r>
      <w:r w:rsidR="00B4373D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>.</w:t>
      </w:r>
      <w:r w:rsidRPr="00807E72">
        <w:rPr>
          <w:rFonts w:ascii="Times New Roman" w:hAnsi="Times New Roman" w:cs="Times New Roman"/>
          <w:b w:val="0"/>
          <w:bCs w:val="0"/>
          <w:spacing w:val="-4"/>
          <w:w w:val="110"/>
          <w:sz w:val="23"/>
          <w:szCs w:val="23"/>
        </w:rPr>
        <w:t xml:space="preserve"> 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Revogam-se as disposições das Leis Municipais n</w:t>
      </w:r>
      <w:r w:rsidR="00766311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º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4.141</w:t>
      </w:r>
      <w:r w:rsidR="00766311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>, de 21 de setembro de 2009 e nº</w:t>
      </w:r>
      <w:r w:rsidRPr="00807E72"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  <w:t xml:space="preserve"> 4.581, de 18 de dezembro de 2014.</w:t>
      </w:r>
    </w:p>
    <w:p w14:paraId="106E016A" w14:textId="67390AA9" w:rsidR="00D47CB1" w:rsidRDefault="00D47CB1" w:rsidP="00E276DB">
      <w:pPr>
        <w:pStyle w:val="Corpodetexto"/>
        <w:ind w:firstLine="567"/>
        <w:jc w:val="both"/>
        <w:rPr>
          <w:rFonts w:ascii="Times New Roman" w:hAnsi="Times New Roman" w:cs="Times New Roman"/>
          <w:b w:val="0"/>
          <w:spacing w:val="-4"/>
          <w:w w:val="110"/>
          <w:sz w:val="23"/>
          <w:szCs w:val="23"/>
        </w:rPr>
      </w:pPr>
    </w:p>
    <w:p w14:paraId="744E77CC" w14:textId="77777777" w:rsidR="00DB227C" w:rsidRPr="00807E72" w:rsidRDefault="00DB227C" w:rsidP="00DB227C">
      <w:pPr>
        <w:pStyle w:val="Body"/>
        <w:ind w:firstLine="851"/>
        <w:jc w:val="both"/>
        <w:rPr>
          <w:rFonts w:eastAsia="Palatino Linotype"/>
          <w:sz w:val="24"/>
          <w:szCs w:val="24"/>
        </w:rPr>
      </w:pPr>
    </w:p>
    <w:p w14:paraId="2BFFCA2F" w14:textId="10114126" w:rsidR="00281C5A" w:rsidRPr="00807E72" w:rsidRDefault="00281C5A" w:rsidP="009634B8">
      <w:pPr>
        <w:spacing w:line="24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807E72">
        <w:rPr>
          <w:rFonts w:ascii="Times New Roman" w:hAnsi="Times New Roman" w:cs="Times New Roman"/>
          <w:sz w:val="24"/>
          <w:szCs w:val="24"/>
        </w:rPr>
        <w:t xml:space="preserve">Alfenas, </w:t>
      </w:r>
      <w:r w:rsidR="009071FA" w:rsidRPr="00807E72">
        <w:rPr>
          <w:rFonts w:ascii="Times New Roman" w:hAnsi="Times New Roman" w:cs="Times New Roman"/>
          <w:sz w:val="24"/>
          <w:szCs w:val="24"/>
        </w:rPr>
        <w:t>2 de julho</w:t>
      </w:r>
      <w:r w:rsidR="00CE48CD" w:rsidRPr="00807E72">
        <w:rPr>
          <w:rFonts w:ascii="Times New Roman" w:hAnsi="Times New Roman" w:cs="Times New Roman"/>
          <w:sz w:val="24"/>
          <w:szCs w:val="24"/>
        </w:rPr>
        <w:t xml:space="preserve"> </w:t>
      </w:r>
      <w:r w:rsidRPr="00807E72">
        <w:rPr>
          <w:rFonts w:ascii="Times New Roman" w:hAnsi="Times New Roman" w:cs="Times New Roman"/>
          <w:sz w:val="24"/>
          <w:szCs w:val="24"/>
        </w:rPr>
        <w:t>de 2024.</w:t>
      </w:r>
    </w:p>
    <w:p w14:paraId="2E9D4240" w14:textId="77777777" w:rsidR="009634B8" w:rsidRPr="009071FA" w:rsidRDefault="00BF41D3" w:rsidP="009634B8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1F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60148" w:rsidRPr="009071F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045B96C6" w14:textId="6D779AC1" w:rsidR="00263808" w:rsidRPr="009071FA" w:rsidRDefault="009634B8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1F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F41D3" w:rsidRPr="009071FA">
        <w:rPr>
          <w:rFonts w:ascii="Times New Roman" w:hAnsi="Times New Roman" w:cs="Times New Roman"/>
          <w:b/>
          <w:sz w:val="24"/>
          <w:szCs w:val="24"/>
        </w:rPr>
        <w:t>CCLJRF:</w:t>
      </w:r>
    </w:p>
    <w:p w14:paraId="227BA21F" w14:textId="45FCE343" w:rsidR="0071311F" w:rsidRDefault="0071311F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A758C9" w14:textId="5C05C985" w:rsidR="00055A66" w:rsidRDefault="00055A66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10DD7D" w14:textId="210C2097" w:rsidR="00055A66" w:rsidRDefault="00055A66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4B075C" w14:textId="57A70B4A" w:rsidR="00F914B9" w:rsidRDefault="00F914B9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69048D" w14:textId="77777777" w:rsidR="002C03BB" w:rsidRDefault="002C03BB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934D7" w14:textId="77777777" w:rsidR="00F914B9" w:rsidRPr="009071FA" w:rsidRDefault="00F914B9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F1EDA" w14:textId="77777777" w:rsidR="00BF41D3" w:rsidRPr="009071FA" w:rsidRDefault="00BF41D3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CC019C" w14:textId="77777777" w:rsidR="00BF41D3" w:rsidRPr="009071FA" w:rsidRDefault="00BF41D3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1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KÁTIA GERALDA DA SILVA GOYATÁ</w:t>
      </w:r>
    </w:p>
    <w:p w14:paraId="0726DF02" w14:textId="1CE40956" w:rsidR="007B629D" w:rsidRPr="009071FA" w:rsidRDefault="00BF41D3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1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Presidenta da CCLJRF</w:t>
      </w:r>
    </w:p>
    <w:p w14:paraId="7346D93E" w14:textId="000917CA" w:rsidR="00AE6C98" w:rsidRPr="009071FA" w:rsidRDefault="00AE6C98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24206" w14:textId="373C11D0" w:rsidR="00AE6C98" w:rsidRDefault="00AE6C98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8418B4" w14:textId="64B47772" w:rsidR="00055A66" w:rsidRDefault="00055A66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574A3F" w14:textId="01C83A11" w:rsidR="00055A66" w:rsidRDefault="00055A66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8564B" w14:textId="5DE079ED" w:rsidR="00055A66" w:rsidRDefault="00055A66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B257BC" w14:textId="77777777" w:rsidR="002C03BB" w:rsidRDefault="002C03BB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ABB04C" w14:textId="2597109A" w:rsidR="00055A66" w:rsidRDefault="00055A66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64B83E" w14:textId="77777777" w:rsidR="00055A66" w:rsidRPr="009071FA" w:rsidRDefault="00055A66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8DC23" w14:textId="77777777" w:rsidR="0071311F" w:rsidRPr="009071FA" w:rsidRDefault="0071311F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C2B5F" w14:textId="77777777" w:rsidR="00AE6C98" w:rsidRPr="009071FA" w:rsidRDefault="00AE6C98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71F37" w14:textId="35489897" w:rsidR="00BF41D3" w:rsidRPr="009071FA" w:rsidRDefault="00860148" w:rsidP="00DB3EC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071FA">
        <w:rPr>
          <w:rFonts w:ascii="Times New Roman" w:hAnsi="Times New Roman" w:cs="Times New Roman"/>
          <w:b/>
          <w:sz w:val="24"/>
          <w:szCs w:val="24"/>
        </w:rPr>
        <w:t>VAGNER TARCISIO D</w:t>
      </w:r>
      <w:r w:rsidR="003501E8" w:rsidRPr="009071FA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9071FA">
        <w:rPr>
          <w:rFonts w:ascii="Times New Roman" w:hAnsi="Times New Roman" w:cs="Times New Roman"/>
          <w:b/>
          <w:sz w:val="24"/>
          <w:szCs w:val="24"/>
        </w:rPr>
        <w:t>MORAIS</w:t>
      </w:r>
      <w:r w:rsidR="00943656" w:rsidRPr="00907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1D3" w:rsidRPr="009071F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81C5A" w:rsidRPr="009071FA">
        <w:rPr>
          <w:rFonts w:ascii="Times New Roman" w:hAnsi="Times New Roman" w:cs="Times New Roman"/>
          <w:sz w:val="24"/>
          <w:szCs w:val="24"/>
        </w:rPr>
        <w:t xml:space="preserve">    </w:t>
      </w:r>
      <w:r w:rsidR="00AE6C98" w:rsidRPr="009071FA">
        <w:rPr>
          <w:rFonts w:ascii="Times New Roman" w:hAnsi="Times New Roman" w:cs="Times New Roman"/>
          <w:sz w:val="24"/>
          <w:szCs w:val="24"/>
        </w:rPr>
        <w:t xml:space="preserve">   </w:t>
      </w:r>
      <w:r w:rsidR="00BF41D3" w:rsidRPr="009071FA">
        <w:rPr>
          <w:rFonts w:ascii="Times New Roman" w:hAnsi="Times New Roman" w:cs="Times New Roman"/>
          <w:b/>
          <w:sz w:val="24"/>
          <w:szCs w:val="24"/>
        </w:rPr>
        <w:t xml:space="preserve">BRAZ FERNANDO DA SILVA                              </w:t>
      </w:r>
    </w:p>
    <w:p w14:paraId="1B0C7EA3" w14:textId="7F8C8AAF" w:rsidR="00497AFD" w:rsidRDefault="00BF41D3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1F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B3742" w:rsidRPr="009071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E6C98" w:rsidRPr="009071F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91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C98" w:rsidRPr="00907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1FA">
        <w:rPr>
          <w:rFonts w:ascii="Times New Roman" w:hAnsi="Times New Roman" w:cs="Times New Roman"/>
          <w:b/>
          <w:sz w:val="24"/>
          <w:szCs w:val="24"/>
        </w:rPr>
        <w:t xml:space="preserve">Relator da CCLJRF                                        </w:t>
      </w:r>
      <w:r w:rsidR="00281C5A" w:rsidRPr="00907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C98" w:rsidRPr="00907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C5A" w:rsidRPr="009071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91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1FA">
        <w:rPr>
          <w:rFonts w:ascii="Times New Roman" w:hAnsi="Times New Roman" w:cs="Times New Roman"/>
          <w:b/>
          <w:sz w:val="24"/>
          <w:szCs w:val="24"/>
        </w:rPr>
        <w:t>Secretário da CCLJRF</w:t>
      </w:r>
    </w:p>
    <w:p w14:paraId="0C2F0C32" w14:textId="03F38DDE" w:rsidR="004910F6" w:rsidRDefault="004910F6" w:rsidP="00DB3EC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910F6" w:rsidSect="00B939A6">
      <w:headerReference w:type="default" r:id="rId7"/>
      <w:pgSz w:w="11906" w:h="16838"/>
      <w:pgMar w:top="1417" w:right="127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CB562" w14:textId="77777777" w:rsidR="00287BAF" w:rsidRDefault="00287BAF" w:rsidP="00C5184F">
      <w:pPr>
        <w:spacing w:after="0" w:line="240" w:lineRule="auto"/>
      </w:pPr>
      <w:r>
        <w:separator/>
      </w:r>
    </w:p>
  </w:endnote>
  <w:endnote w:type="continuationSeparator" w:id="0">
    <w:p w14:paraId="268FB347" w14:textId="77777777" w:rsidR="00287BAF" w:rsidRDefault="00287BAF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2E509" w14:textId="77777777" w:rsidR="00287BAF" w:rsidRDefault="00287BAF" w:rsidP="00C5184F">
      <w:pPr>
        <w:spacing w:after="0" w:line="240" w:lineRule="auto"/>
      </w:pPr>
      <w:r>
        <w:separator/>
      </w:r>
    </w:p>
  </w:footnote>
  <w:footnote w:type="continuationSeparator" w:id="0">
    <w:p w14:paraId="5B86E8EA" w14:textId="77777777" w:rsidR="00287BAF" w:rsidRDefault="00287BAF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61D4"/>
    <w:multiLevelType w:val="hybridMultilevel"/>
    <w:tmpl w:val="E0CEC268"/>
    <w:lvl w:ilvl="0" w:tplc="97E0195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CCA554C"/>
    <w:multiLevelType w:val="hybridMultilevel"/>
    <w:tmpl w:val="F6AE0620"/>
    <w:lvl w:ilvl="0" w:tplc="4580B46A">
      <w:start w:val="1"/>
      <w:numFmt w:val="upperRoman"/>
      <w:lvlText w:val="%1"/>
      <w:lvlJc w:val="left"/>
      <w:pPr>
        <w:ind w:left="634" w:hanging="85"/>
      </w:pPr>
      <w:rPr>
        <w:rFonts w:asciiTheme="majorHAnsi" w:eastAsia="Arial Narrow" w:hAnsiTheme="majorHAnsi" w:cs="Arial Narrow" w:hint="default"/>
        <w:b w:val="0"/>
        <w:bCs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 w:tplc="4A0C0D1A">
      <w:numFmt w:val="bullet"/>
      <w:lvlText w:val="•"/>
      <w:lvlJc w:val="left"/>
      <w:pPr>
        <w:ind w:left="1620" w:hanging="85"/>
      </w:pPr>
      <w:rPr>
        <w:lang w:val="pt-PT" w:eastAsia="en-US" w:bidi="ar-SA"/>
      </w:rPr>
    </w:lvl>
    <w:lvl w:ilvl="2" w:tplc="FF60B0B6">
      <w:numFmt w:val="bullet"/>
      <w:lvlText w:val="•"/>
      <w:lvlJc w:val="left"/>
      <w:pPr>
        <w:ind w:left="2600" w:hanging="85"/>
      </w:pPr>
      <w:rPr>
        <w:lang w:val="pt-PT" w:eastAsia="en-US" w:bidi="ar-SA"/>
      </w:rPr>
    </w:lvl>
    <w:lvl w:ilvl="3" w:tplc="C8B2D478">
      <w:numFmt w:val="bullet"/>
      <w:lvlText w:val="•"/>
      <w:lvlJc w:val="left"/>
      <w:pPr>
        <w:ind w:left="3580" w:hanging="85"/>
      </w:pPr>
      <w:rPr>
        <w:lang w:val="pt-PT" w:eastAsia="en-US" w:bidi="ar-SA"/>
      </w:rPr>
    </w:lvl>
    <w:lvl w:ilvl="4" w:tplc="89F28FC6">
      <w:numFmt w:val="bullet"/>
      <w:lvlText w:val="•"/>
      <w:lvlJc w:val="left"/>
      <w:pPr>
        <w:ind w:left="4560" w:hanging="85"/>
      </w:pPr>
      <w:rPr>
        <w:lang w:val="pt-PT" w:eastAsia="en-US" w:bidi="ar-SA"/>
      </w:rPr>
    </w:lvl>
    <w:lvl w:ilvl="5" w:tplc="2E38A634">
      <w:numFmt w:val="bullet"/>
      <w:lvlText w:val="•"/>
      <w:lvlJc w:val="left"/>
      <w:pPr>
        <w:ind w:left="5540" w:hanging="85"/>
      </w:pPr>
      <w:rPr>
        <w:lang w:val="pt-PT" w:eastAsia="en-US" w:bidi="ar-SA"/>
      </w:rPr>
    </w:lvl>
    <w:lvl w:ilvl="6" w:tplc="997CD7EE">
      <w:numFmt w:val="bullet"/>
      <w:lvlText w:val="•"/>
      <w:lvlJc w:val="left"/>
      <w:pPr>
        <w:ind w:left="6520" w:hanging="85"/>
      </w:pPr>
      <w:rPr>
        <w:lang w:val="pt-PT" w:eastAsia="en-US" w:bidi="ar-SA"/>
      </w:rPr>
    </w:lvl>
    <w:lvl w:ilvl="7" w:tplc="72B27A9E">
      <w:numFmt w:val="bullet"/>
      <w:lvlText w:val="•"/>
      <w:lvlJc w:val="left"/>
      <w:pPr>
        <w:ind w:left="7500" w:hanging="85"/>
      </w:pPr>
      <w:rPr>
        <w:lang w:val="pt-PT" w:eastAsia="en-US" w:bidi="ar-SA"/>
      </w:rPr>
    </w:lvl>
    <w:lvl w:ilvl="8" w:tplc="65C23F72">
      <w:numFmt w:val="bullet"/>
      <w:lvlText w:val="•"/>
      <w:lvlJc w:val="left"/>
      <w:pPr>
        <w:ind w:left="8480" w:hanging="85"/>
      </w:pPr>
      <w:rPr>
        <w:lang w:val="pt-PT" w:eastAsia="en-US" w:bidi="ar-SA"/>
      </w:rPr>
    </w:lvl>
  </w:abstractNum>
  <w:abstractNum w:abstractNumId="2" w15:restartNumberingAfterBreak="0">
    <w:nsid w:val="18C036EE"/>
    <w:multiLevelType w:val="hybridMultilevel"/>
    <w:tmpl w:val="0DA26E72"/>
    <w:lvl w:ilvl="0" w:tplc="5CBCFC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E723F"/>
    <w:multiLevelType w:val="hybridMultilevel"/>
    <w:tmpl w:val="AC887F3C"/>
    <w:lvl w:ilvl="0" w:tplc="5BC893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1C1A56"/>
    <w:multiLevelType w:val="hybridMultilevel"/>
    <w:tmpl w:val="CF3250DC"/>
    <w:lvl w:ilvl="0" w:tplc="7A0214F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73B06B7B"/>
    <w:multiLevelType w:val="hybridMultilevel"/>
    <w:tmpl w:val="7BD4F5E2"/>
    <w:lvl w:ilvl="0" w:tplc="A350C740">
      <w:start w:val="1"/>
      <w:numFmt w:val="upperRoman"/>
      <w:lvlText w:val="%1"/>
      <w:lvlJc w:val="left"/>
      <w:pPr>
        <w:ind w:left="634" w:hanging="85"/>
      </w:pPr>
      <w:rPr>
        <w:rFonts w:asciiTheme="majorHAnsi" w:eastAsia="Arial Narrow" w:hAnsiTheme="majorHAnsi" w:cs="Arial Narrow" w:hint="default"/>
        <w:b w:val="0"/>
        <w:bCs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 w:tplc="2632ABCE">
      <w:numFmt w:val="bullet"/>
      <w:lvlText w:val="•"/>
      <w:lvlJc w:val="left"/>
      <w:pPr>
        <w:ind w:left="1620" w:hanging="85"/>
      </w:pPr>
      <w:rPr>
        <w:lang w:val="pt-PT" w:eastAsia="en-US" w:bidi="ar-SA"/>
      </w:rPr>
    </w:lvl>
    <w:lvl w:ilvl="2" w:tplc="713476E6">
      <w:numFmt w:val="bullet"/>
      <w:lvlText w:val="•"/>
      <w:lvlJc w:val="left"/>
      <w:pPr>
        <w:ind w:left="2600" w:hanging="85"/>
      </w:pPr>
      <w:rPr>
        <w:lang w:val="pt-PT" w:eastAsia="en-US" w:bidi="ar-SA"/>
      </w:rPr>
    </w:lvl>
    <w:lvl w:ilvl="3" w:tplc="CE9841F0">
      <w:numFmt w:val="bullet"/>
      <w:lvlText w:val="•"/>
      <w:lvlJc w:val="left"/>
      <w:pPr>
        <w:ind w:left="3580" w:hanging="85"/>
      </w:pPr>
      <w:rPr>
        <w:lang w:val="pt-PT" w:eastAsia="en-US" w:bidi="ar-SA"/>
      </w:rPr>
    </w:lvl>
    <w:lvl w:ilvl="4" w:tplc="EAA0937A">
      <w:numFmt w:val="bullet"/>
      <w:lvlText w:val="•"/>
      <w:lvlJc w:val="left"/>
      <w:pPr>
        <w:ind w:left="4560" w:hanging="85"/>
      </w:pPr>
      <w:rPr>
        <w:lang w:val="pt-PT" w:eastAsia="en-US" w:bidi="ar-SA"/>
      </w:rPr>
    </w:lvl>
    <w:lvl w:ilvl="5" w:tplc="2AE4BE98">
      <w:numFmt w:val="bullet"/>
      <w:lvlText w:val="•"/>
      <w:lvlJc w:val="left"/>
      <w:pPr>
        <w:ind w:left="5540" w:hanging="85"/>
      </w:pPr>
      <w:rPr>
        <w:lang w:val="pt-PT" w:eastAsia="en-US" w:bidi="ar-SA"/>
      </w:rPr>
    </w:lvl>
    <w:lvl w:ilvl="6" w:tplc="71CC222C">
      <w:numFmt w:val="bullet"/>
      <w:lvlText w:val="•"/>
      <w:lvlJc w:val="left"/>
      <w:pPr>
        <w:ind w:left="6520" w:hanging="85"/>
      </w:pPr>
      <w:rPr>
        <w:lang w:val="pt-PT" w:eastAsia="en-US" w:bidi="ar-SA"/>
      </w:rPr>
    </w:lvl>
    <w:lvl w:ilvl="7" w:tplc="418AB1FA">
      <w:numFmt w:val="bullet"/>
      <w:lvlText w:val="•"/>
      <w:lvlJc w:val="left"/>
      <w:pPr>
        <w:ind w:left="7500" w:hanging="85"/>
      </w:pPr>
      <w:rPr>
        <w:lang w:val="pt-PT" w:eastAsia="en-US" w:bidi="ar-SA"/>
      </w:rPr>
    </w:lvl>
    <w:lvl w:ilvl="8" w:tplc="316ECC1C">
      <w:numFmt w:val="bullet"/>
      <w:lvlText w:val="•"/>
      <w:lvlJc w:val="left"/>
      <w:pPr>
        <w:ind w:left="8480" w:hanging="85"/>
      </w:pPr>
      <w:rPr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01B3B"/>
    <w:rsid w:val="00015466"/>
    <w:rsid w:val="00016D86"/>
    <w:rsid w:val="000227BE"/>
    <w:rsid w:val="0004500D"/>
    <w:rsid w:val="00051FDB"/>
    <w:rsid w:val="00055A66"/>
    <w:rsid w:val="000827BD"/>
    <w:rsid w:val="000B2402"/>
    <w:rsid w:val="000E71F1"/>
    <w:rsid w:val="00105035"/>
    <w:rsid w:val="00106F0C"/>
    <w:rsid w:val="00125328"/>
    <w:rsid w:val="0014041F"/>
    <w:rsid w:val="00151623"/>
    <w:rsid w:val="001830AA"/>
    <w:rsid w:val="00185DED"/>
    <w:rsid w:val="001A09FB"/>
    <w:rsid w:val="001A0F27"/>
    <w:rsid w:val="001A199B"/>
    <w:rsid w:val="001B367C"/>
    <w:rsid w:val="001C6562"/>
    <w:rsid w:val="001E351B"/>
    <w:rsid w:val="00210847"/>
    <w:rsid w:val="00215691"/>
    <w:rsid w:val="002170C5"/>
    <w:rsid w:val="002178A7"/>
    <w:rsid w:val="00244348"/>
    <w:rsid w:val="00246FB7"/>
    <w:rsid w:val="00262745"/>
    <w:rsid w:val="00263808"/>
    <w:rsid w:val="00266E3B"/>
    <w:rsid w:val="00281C5A"/>
    <w:rsid w:val="00287BAF"/>
    <w:rsid w:val="00295384"/>
    <w:rsid w:val="002A0626"/>
    <w:rsid w:val="002B166D"/>
    <w:rsid w:val="002B2605"/>
    <w:rsid w:val="002B2B0B"/>
    <w:rsid w:val="002B65DB"/>
    <w:rsid w:val="002C03BB"/>
    <w:rsid w:val="002C1F5B"/>
    <w:rsid w:val="002D64DD"/>
    <w:rsid w:val="002E3A35"/>
    <w:rsid w:val="002F7378"/>
    <w:rsid w:val="00317827"/>
    <w:rsid w:val="0032055D"/>
    <w:rsid w:val="00330833"/>
    <w:rsid w:val="003420BF"/>
    <w:rsid w:val="0034637F"/>
    <w:rsid w:val="003501E8"/>
    <w:rsid w:val="003616A3"/>
    <w:rsid w:val="00366149"/>
    <w:rsid w:val="00381EC1"/>
    <w:rsid w:val="00396E56"/>
    <w:rsid w:val="003B3742"/>
    <w:rsid w:val="003C6C4C"/>
    <w:rsid w:val="003D0C83"/>
    <w:rsid w:val="003D498B"/>
    <w:rsid w:val="003E12DB"/>
    <w:rsid w:val="003E549F"/>
    <w:rsid w:val="004018F7"/>
    <w:rsid w:val="00401B93"/>
    <w:rsid w:val="00430DFD"/>
    <w:rsid w:val="00436F0D"/>
    <w:rsid w:val="00440249"/>
    <w:rsid w:val="0044523B"/>
    <w:rsid w:val="00463A18"/>
    <w:rsid w:val="00471D53"/>
    <w:rsid w:val="00473C95"/>
    <w:rsid w:val="004910F6"/>
    <w:rsid w:val="0049312A"/>
    <w:rsid w:val="00493E80"/>
    <w:rsid w:val="00497AFD"/>
    <w:rsid w:val="004A72C0"/>
    <w:rsid w:val="004A780F"/>
    <w:rsid w:val="004B4AD3"/>
    <w:rsid w:val="004C1C04"/>
    <w:rsid w:val="004C22EF"/>
    <w:rsid w:val="004C5FA4"/>
    <w:rsid w:val="004D364D"/>
    <w:rsid w:val="004E6E0B"/>
    <w:rsid w:val="004F3F43"/>
    <w:rsid w:val="00537B14"/>
    <w:rsid w:val="00567098"/>
    <w:rsid w:val="00571D68"/>
    <w:rsid w:val="0057267E"/>
    <w:rsid w:val="00583AAB"/>
    <w:rsid w:val="005A40EB"/>
    <w:rsid w:val="005B1168"/>
    <w:rsid w:val="005B19F0"/>
    <w:rsid w:val="005B358E"/>
    <w:rsid w:val="005B6123"/>
    <w:rsid w:val="005C50AE"/>
    <w:rsid w:val="005D7E0D"/>
    <w:rsid w:val="005F1555"/>
    <w:rsid w:val="005F405B"/>
    <w:rsid w:val="0061330A"/>
    <w:rsid w:val="00626BD9"/>
    <w:rsid w:val="00633BE5"/>
    <w:rsid w:val="006478DB"/>
    <w:rsid w:val="006742A1"/>
    <w:rsid w:val="00674E49"/>
    <w:rsid w:val="006843CB"/>
    <w:rsid w:val="00686F58"/>
    <w:rsid w:val="00694E8A"/>
    <w:rsid w:val="006A25A9"/>
    <w:rsid w:val="006A3BC9"/>
    <w:rsid w:val="006C53EC"/>
    <w:rsid w:val="006F1110"/>
    <w:rsid w:val="006F3A28"/>
    <w:rsid w:val="006F53DB"/>
    <w:rsid w:val="007127DE"/>
    <w:rsid w:val="0071311F"/>
    <w:rsid w:val="0072256A"/>
    <w:rsid w:val="00737929"/>
    <w:rsid w:val="00747BC7"/>
    <w:rsid w:val="00751F88"/>
    <w:rsid w:val="007532FE"/>
    <w:rsid w:val="00756B5E"/>
    <w:rsid w:val="00756ED4"/>
    <w:rsid w:val="00766311"/>
    <w:rsid w:val="007844A0"/>
    <w:rsid w:val="00784BCD"/>
    <w:rsid w:val="00785B66"/>
    <w:rsid w:val="00787538"/>
    <w:rsid w:val="00794647"/>
    <w:rsid w:val="007B1D27"/>
    <w:rsid w:val="007B629D"/>
    <w:rsid w:val="007B67FF"/>
    <w:rsid w:val="007C0283"/>
    <w:rsid w:val="00800B22"/>
    <w:rsid w:val="00802D80"/>
    <w:rsid w:val="008076D1"/>
    <w:rsid w:val="00807E72"/>
    <w:rsid w:val="00822113"/>
    <w:rsid w:val="00860148"/>
    <w:rsid w:val="00863587"/>
    <w:rsid w:val="00883A1F"/>
    <w:rsid w:val="00887141"/>
    <w:rsid w:val="008A1033"/>
    <w:rsid w:val="008A5E6B"/>
    <w:rsid w:val="008B78D9"/>
    <w:rsid w:val="008C1071"/>
    <w:rsid w:val="008C6F52"/>
    <w:rsid w:val="008F1907"/>
    <w:rsid w:val="008F6928"/>
    <w:rsid w:val="009071FA"/>
    <w:rsid w:val="00915AB0"/>
    <w:rsid w:val="0092215C"/>
    <w:rsid w:val="0093338C"/>
    <w:rsid w:val="00943656"/>
    <w:rsid w:val="009634B8"/>
    <w:rsid w:val="009779A9"/>
    <w:rsid w:val="00977CBE"/>
    <w:rsid w:val="00982957"/>
    <w:rsid w:val="00990FDB"/>
    <w:rsid w:val="009C1B19"/>
    <w:rsid w:val="009D4A4D"/>
    <w:rsid w:val="009D70C9"/>
    <w:rsid w:val="00A11041"/>
    <w:rsid w:val="00A26551"/>
    <w:rsid w:val="00A402C8"/>
    <w:rsid w:val="00A456A5"/>
    <w:rsid w:val="00A72C2C"/>
    <w:rsid w:val="00A9053E"/>
    <w:rsid w:val="00A92BDC"/>
    <w:rsid w:val="00AA0A3F"/>
    <w:rsid w:val="00AC1809"/>
    <w:rsid w:val="00AD079F"/>
    <w:rsid w:val="00AE6C98"/>
    <w:rsid w:val="00AF126D"/>
    <w:rsid w:val="00AF45A3"/>
    <w:rsid w:val="00AF487E"/>
    <w:rsid w:val="00B030EA"/>
    <w:rsid w:val="00B074A8"/>
    <w:rsid w:val="00B139BA"/>
    <w:rsid w:val="00B23F45"/>
    <w:rsid w:val="00B27544"/>
    <w:rsid w:val="00B4373D"/>
    <w:rsid w:val="00B558E6"/>
    <w:rsid w:val="00B939A6"/>
    <w:rsid w:val="00BC038E"/>
    <w:rsid w:val="00BD285A"/>
    <w:rsid w:val="00BE103B"/>
    <w:rsid w:val="00BE1D75"/>
    <w:rsid w:val="00BF370F"/>
    <w:rsid w:val="00BF41D3"/>
    <w:rsid w:val="00BF57E4"/>
    <w:rsid w:val="00C04830"/>
    <w:rsid w:val="00C0494A"/>
    <w:rsid w:val="00C201F1"/>
    <w:rsid w:val="00C22F90"/>
    <w:rsid w:val="00C33DE8"/>
    <w:rsid w:val="00C4477F"/>
    <w:rsid w:val="00C5184F"/>
    <w:rsid w:val="00C52621"/>
    <w:rsid w:val="00C660B1"/>
    <w:rsid w:val="00C75FF9"/>
    <w:rsid w:val="00C8147B"/>
    <w:rsid w:val="00C84631"/>
    <w:rsid w:val="00CD32E8"/>
    <w:rsid w:val="00CD4D8F"/>
    <w:rsid w:val="00CE48CD"/>
    <w:rsid w:val="00CE6C4B"/>
    <w:rsid w:val="00D00277"/>
    <w:rsid w:val="00D119D6"/>
    <w:rsid w:val="00D45E5A"/>
    <w:rsid w:val="00D4631B"/>
    <w:rsid w:val="00D47CB1"/>
    <w:rsid w:val="00D652CF"/>
    <w:rsid w:val="00D87C1E"/>
    <w:rsid w:val="00D91E16"/>
    <w:rsid w:val="00DA207F"/>
    <w:rsid w:val="00DA35F3"/>
    <w:rsid w:val="00DA7A0C"/>
    <w:rsid w:val="00DB227C"/>
    <w:rsid w:val="00DB363D"/>
    <w:rsid w:val="00DB3EC1"/>
    <w:rsid w:val="00DC1BB0"/>
    <w:rsid w:val="00DC5CE8"/>
    <w:rsid w:val="00DD26A3"/>
    <w:rsid w:val="00DE0AA0"/>
    <w:rsid w:val="00DE2408"/>
    <w:rsid w:val="00DE68D3"/>
    <w:rsid w:val="00DF1600"/>
    <w:rsid w:val="00DF38FC"/>
    <w:rsid w:val="00DF7A69"/>
    <w:rsid w:val="00E276DB"/>
    <w:rsid w:val="00E32BA1"/>
    <w:rsid w:val="00E40E75"/>
    <w:rsid w:val="00E7253E"/>
    <w:rsid w:val="00E951B7"/>
    <w:rsid w:val="00E97C0F"/>
    <w:rsid w:val="00EA2340"/>
    <w:rsid w:val="00EB334B"/>
    <w:rsid w:val="00EC4D81"/>
    <w:rsid w:val="00EC77A3"/>
    <w:rsid w:val="00EE116D"/>
    <w:rsid w:val="00EE2920"/>
    <w:rsid w:val="00EE68D4"/>
    <w:rsid w:val="00F14C24"/>
    <w:rsid w:val="00F30C39"/>
    <w:rsid w:val="00F56FA7"/>
    <w:rsid w:val="00F77EBA"/>
    <w:rsid w:val="00F80252"/>
    <w:rsid w:val="00F914B9"/>
    <w:rsid w:val="00F94CF9"/>
    <w:rsid w:val="00FA104B"/>
    <w:rsid w:val="00FB2D77"/>
    <w:rsid w:val="00FB5738"/>
    <w:rsid w:val="00FD57A7"/>
    <w:rsid w:val="00FE0C2F"/>
    <w:rsid w:val="00FE7AF8"/>
    <w:rsid w:val="00F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1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846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8463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3A2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3A28"/>
  </w:style>
  <w:style w:type="paragraph" w:styleId="Textodebalo">
    <w:name w:val="Balloon Text"/>
    <w:basedOn w:val="Normal"/>
    <w:link w:val="TextodebaloChar"/>
    <w:uiPriority w:val="99"/>
    <w:semiHidden/>
    <w:unhideWhenUsed/>
    <w:rsid w:val="0053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B14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Body">
    <w:name w:val="Body"/>
    <w:rsid w:val="00DB227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pt-BR"/>
      <w14:textOutline w14:w="0" w14:cap="flat" w14:cmpd="sng" w14:algn="ctr">
        <w14:noFill/>
        <w14:prstDash w14:val="solid"/>
        <w14:bevel/>
      </w14:textOutline>
    </w:rPr>
  </w:style>
  <w:style w:type="character" w:styleId="HiperlinkVisitado">
    <w:name w:val="FollowedHyperlink"/>
    <w:basedOn w:val="Fontepargpadro"/>
    <w:uiPriority w:val="99"/>
    <w:semiHidden/>
    <w:unhideWhenUsed/>
    <w:rsid w:val="00E276DB"/>
    <w:rPr>
      <w:color w:val="919191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E2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76D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76DB"/>
    <w:rPr>
      <w:rFonts w:ascii="Arial Narrow" w:eastAsia="Arial Narrow" w:hAnsi="Arial Narrow" w:cs="Arial Narrow"/>
      <w:sz w:val="20"/>
      <w:szCs w:val="20"/>
      <w:lang w:val="pt-PT"/>
    </w:rPr>
  </w:style>
  <w:style w:type="paragraph" w:styleId="Ttulo">
    <w:name w:val="Title"/>
    <w:basedOn w:val="Normal"/>
    <w:link w:val="TtuloChar"/>
    <w:uiPriority w:val="10"/>
    <w:qFormat/>
    <w:rsid w:val="00E276DB"/>
    <w:pPr>
      <w:widowControl w:val="0"/>
      <w:autoSpaceDE w:val="0"/>
      <w:autoSpaceDN w:val="0"/>
      <w:spacing w:after="0" w:line="240" w:lineRule="auto"/>
      <w:ind w:left="1516" w:right="20"/>
      <w:jc w:val="center"/>
    </w:pPr>
    <w:rPr>
      <w:rFonts w:ascii="Arial" w:eastAsia="Arial" w:hAnsi="Arial" w:cs="Arial"/>
      <w:b/>
      <w:bCs/>
      <w:sz w:val="29"/>
      <w:szCs w:val="29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E276DB"/>
    <w:rPr>
      <w:rFonts w:ascii="Arial" w:eastAsia="Arial" w:hAnsi="Arial" w:cs="Arial"/>
      <w:b/>
      <w:bCs/>
      <w:sz w:val="29"/>
      <w:szCs w:val="29"/>
      <w:lang w:val="pt-PT"/>
    </w:rPr>
  </w:style>
  <w:style w:type="paragraph" w:styleId="Textoembloco">
    <w:name w:val="Block Text"/>
    <w:basedOn w:val="Normal"/>
    <w:uiPriority w:val="99"/>
    <w:semiHidden/>
    <w:unhideWhenUsed/>
    <w:rsid w:val="00E276DB"/>
    <w:pPr>
      <w:spacing w:after="0" w:line="240" w:lineRule="auto"/>
      <w:ind w:left="-360" w:right="-702" w:firstLine="72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276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276DB"/>
    <w:rPr>
      <w:rFonts w:ascii="Arial Narrow" w:eastAsia="Arial Narrow" w:hAnsi="Arial Narrow" w:cs="Arial Narrow"/>
      <w:b/>
      <w:bCs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E276DB"/>
    <w:pPr>
      <w:widowControl w:val="0"/>
      <w:autoSpaceDE w:val="0"/>
      <w:autoSpaceDN w:val="0"/>
      <w:spacing w:before="130" w:after="0" w:line="240" w:lineRule="auto"/>
      <w:ind w:left="812" w:hanging="262"/>
    </w:pPr>
    <w:rPr>
      <w:rFonts w:ascii="Arial Narrow" w:eastAsia="Arial Narrow" w:hAnsi="Arial Narrow" w:cs="Arial Narrow"/>
      <w:lang w:val="pt-PT"/>
    </w:rPr>
  </w:style>
  <w:style w:type="paragraph" w:customStyle="1" w:styleId="Standard">
    <w:name w:val="Standard"/>
    <w:uiPriority w:val="99"/>
    <w:semiHidden/>
    <w:rsid w:val="00E276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semiHidden/>
    <w:rsid w:val="00E276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Estilo2">
    <w:name w:val="Estilo2"/>
    <w:basedOn w:val="Normal"/>
    <w:uiPriority w:val="99"/>
    <w:semiHidden/>
    <w:rsid w:val="00E276DB"/>
    <w:pPr>
      <w:suppressAutoHyphens/>
      <w:spacing w:after="0" w:line="360" w:lineRule="auto"/>
      <w:ind w:left="3456"/>
      <w:jc w:val="center"/>
    </w:pPr>
    <w:rPr>
      <w:rFonts w:ascii="Arial" w:eastAsia="Times New Roman" w:hAnsi="Arial" w:cs="Times New Roman"/>
      <w:szCs w:val="24"/>
      <w:lang w:eastAsia="ar-SA"/>
    </w:rPr>
  </w:style>
  <w:style w:type="paragraph" w:customStyle="1" w:styleId="normas-descricao">
    <w:name w:val="normas-descricao"/>
    <w:basedOn w:val="Normal"/>
    <w:uiPriority w:val="99"/>
    <w:semiHidden/>
    <w:rsid w:val="00E2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uiPriority w:val="99"/>
    <w:semiHidden/>
    <w:rsid w:val="00E2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semiHidden/>
    <w:qFormat/>
    <w:rsid w:val="00E276D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E276DB"/>
    <w:rPr>
      <w:sz w:val="16"/>
      <w:szCs w:val="16"/>
    </w:rPr>
  </w:style>
  <w:style w:type="character" w:customStyle="1" w:styleId="highlight">
    <w:name w:val="highlight"/>
    <w:rsid w:val="00E276DB"/>
  </w:style>
  <w:style w:type="character" w:customStyle="1" w:styleId="normas-indices-artigo">
    <w:name w:val="normas-indices-artigo"/>
    <w:rsid w:val="00E276DB"/>
  </w:style>
  <w:style w:type="table" w:styleId="Tabelacomgrade">
    <w:name w:val="Table Grid"/>
    <w:basedOn w:val="Tabelanormal"/>
    <w:rsid w:val="00E27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276D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E2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2368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Carla</cp:lastModifiedBy>
  <cp:revision>153</cp:revision>
  <cp:lastPrinted>2024-07-04T12:08:00Z</cp:lastPrinted>
  <dcterms:created xsi:type="dcterms:W3CDTF">2024-07-02T20:34:00Z</dcterms:created>
  <dcterms:modified xsi:type="dcterms:W3CDTF">2024-07-04T14:16:00Z</dcterms:modified>
</cp:coreProperties>
</file>