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F24D" w14:textId="19B1AC3B" w:rsidR="00862779" w:rsidRDefault="00862779" w:rsidP="00960F3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proofErr w:type="spellStart"/>
      <w:r w:rsidRPr="0086277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Amancio</w:t>
      </w:r>
      <w:proofErr w:type="spellEnd"/>
      <w:r w:rsidRPr="0086277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de Souza </w:t>
      </w:r>
    </w:p>
    <w:p w14:paraId="4F6985AD" w14:textId="507F84B6" w:rsidR="00BD6AA3" w:rsidRPr="004551DA" w:rsidRDefault="005D79A1" w:rsidP="00D90692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     </w:t>
      </w:r>
      <w:r w:rsidR="00F77DBA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Filho d</w:t>
      </w:r>
      <w:r w:rsidR="00C13605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 </w:t>
      </w:r>
      <w:r>
        <w:rPr>
          <w:rFonts w:ascii="Arial" w:hAnsi="Arial" w:cs="Arial"/>
          <w:sz w:val="28"/>
          <w:szCs w:val="28"/>
        </w:rPr>
        <w:t xml:space="preserve">Maria Aparecida de Jesus </w:t>
      </w:r>
    </w:p>
    <w:p w14:paraId="1E3A20AE" w14:textId="3D14058A" w:rsidR="00C13605" w:rsidRPr="004551DA" w:rsidRDefault="00C13605" w:rsidP="00960F3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Nasceu </w:t>
      </w:r>
      <w:r w:rsidR="00CC238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em </w:t>
      </w:r>
      <w:r w:rsidR="00CC2382">
        <w:rPr>
          <w:rFonts w:ascii="Arial" w:hAnsi="Arial" w:cs="Arial"/>
          <w:sz w:val="28"/>
          <w:szCs w:val="28"/>
        </w:rPr>
        <w:t xml:space="preserve">25 de julho 1947, nesta cidade de Alfenas-MG </w:t>
      </w:r>
    </w:p>
    <w:p w14:paraId="6E18F9BA" w14:textId="77777777" w:rsidR="005C4B5D" w:rsidRDefault="005C4B5D" w:rsidP="005C4B5D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           </w:t>
      </w:r>
      <w:r w:rsidR="00960F35" w:rsidRPr="004551DA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Nome do cônjuge:</w:t>
      </w:r>
      <w:r w:rsidR="00BD6AA3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  <w:r>
        <w:rPr>
          <w:rFonts w:ascii="Arial" w:hAnsi="Arial" w:cs="Arial"/>
          <w:sz w:val="28"/>
          <w:szCs w:val="28"/>
        </w:rPr>
        <w:t xml:space="preserve">Sebastiana Alves de Souza </w:t>
      </w:r>
    </w:p>
    <w:p w14:paraId="795C7D9D" w14:textId="09E3CFA3" w:rsidR="00960F35" w:rsidRPr="004551DA" w:rsidRDefault="005C4B5D" w:rsidP="00571490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</w:rPr>
        <w:t xml:space="preserve">            (mais conhecida como dona </w:t>
      </w:r>
      <w:proofErr w:type="spellStart"/>
      <w:r>
        <w:rPr>
          <w:rFonts w:ascii="Arial" w:hAnsi="Arial" w:cs="Arial"/>
          <w:sz w:val="28"/>
          <w:szCs w:val="28"/>
        </w:rPr>
        <w:t>Tianinha</w:t>
      </w:r>
      <w:proofErr w:type="spellEnd"/>
      <w:r>
        <w:rPr>
          <w:rFonts w:ascii="Arial" w:hAnsi="Arial" w:cs="Arial"/>
          <w:sz w:val="28"/>
          <w:szCs w:val="28"/>
        </w:rPr>
        <w:t>)</w:t>
      </w:r>
      <w:r w:rsidRPr="009729D0">
        <w:rPr>
          <w:rFonts w:ascii="Arial" w:hAnsi="Arial" w:cs="Arial"/>
          <w:sz w:val="28"/>
          <w:szCs w:val="28"/>
        </w:rPr>
        <w:t xml:space="preserve"> </w:t>
      </w:r>
      <w:r w:rsidR="00EF5E7A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45FFD0B5" w14:textId="26BBD3EC" w:rsidR="007D0ECA" w:rsidRDefault="007D0ECA" w:rsidP="007D0ECA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           </w:t>
      </w:r>
      <w:r w:rsidR="00960F35" w:rsidRPr="004551DA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Data do casamento:</w:t>
      </w:r>
      <w:r w:rsidR="00960F35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casaram no civil no dia </w:t>
      </w:r>
    </w:p>
    <w:p w14:paraId="4866EBA2" w14:textId="0EBDC7CC" w:rsidR="007D0ECA" w:rsidRPr="009729D0" w:rsidRDefault="007D0ECA" w:rsidP="007D0E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17 de maio 1970, há 53 anos atrás</w:t>
      </w:r>
      <w:r w:rsidR="00046D5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9729D0">
        <w:rPr>
          <w:rFonts w:ascii="Arial" w:hAnsi="Arial" w:cs="Arial"/>
          <w:sz w:val="28"/>
          <w:szCs w:val="28"/>
        </w:rPr>
        <w:t xml:space="preserve"> </w:t>
      </w:r>
    </w:p>
    <w:p w14:paraId="36243EBD" w14:textId="114A1689" w:rsidR="002F68C1" w:rsidRPr="004551DA" w:rsidRDefault="00046D5E" w:rsidP="00960F3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E</w:t>
      </w:r>
      <w:r w:rsidR="002F68C1" w:rsidRPr="004551DA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da união do </w:t>
      </w:r>
      <w:proofErr w:type="gramStart"/>
      <w:r w:rsidR="002F68C1" w:rsidRPr="004551DA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casal  tiveram</w:t>
      </w:r>
      <w:proofErr w:type="gramEnd"/>
      <w:r w:rsidR="002F68C1" w:rsidRPr="004551DA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4 filhos </w:t>
      </w:r>
    </w:p>
    <w:p w14:paraId="61B0ED5E" w14:textId="49BF8165" w:rsidR="00765938" w:rsidRDefault="00765938" w:rsidP="00765938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            </w:t>
      </w:r>
      <w:r w:rsidR="00960F35" w:rsidRPr="004551DA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Nome do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</w:t>
      </w:r>
      <w:r w:rsidR="00960F35" w:rsidRPr="004551DA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Filhos:</w:t>
      </w:r>
      <w:r w:rsidR="00C13605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Patrícia Alves de Souza, </w:t>
      </w:r>
    </w:p>
    <w:p w14:paraId="07F9EFA5" w14:textId="77777777" w:rsidR="00765938" w:rsidRDefault="00765938" w:rsidP="007659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Simone Alves de Souza Moura, </w:t>
      </w:r>
    </w:p>
    <w:p w14:paraId="02DF6B2B" w14:textId="77777777" w:rsidR="00765938" w:rsidRDefault="00765938" w:rsidP="007659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Amâncio de Souza Júnior e </w:t>
      </w:r>
    </w:p>
    <w:p w14:paraId="0F674B44" w14:textId="2F45D1CE" w:rsidR="00765938" w:rsidRDefault="00765938" w:rsidP="007659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Marcos Alves de Souza. </w:t>
      </w:r>
    </w:p>
    <w:p w14:paraId="248EA4A1" w14:textId="0B2B0018" w:rsidR="00765938" w:rsidRDefault="00765938" w:rsidP="007659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765938">
        <w:rPr>
          <w:rFonts w:ascii="Arial" w:hAnsi="Arial" w:cs="Arial"/>
          <w:b/>
          <w:bCs/>
          <w:sz w:val="28"/>
          <w:szCs w:val="28"/>
        </w:rPr>
        <w:t xml:space="preserve">Nome dos Enteados: </w:t>
      </w:r>
    </w:p>
    <w:p w14:paraId="75427CF9" w14:textId="77777777" w:rsidR="00741F70" w:rsidRDefault="00741F70" w:rsidP="007659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Raimundo Aparecido Alves, </w:t>
      </w:r>
    </w:p>
    <w:p w14:paraId="70D04D31" w14:textId="77777777" w:rsidR="00741F70" w:rsidRDefault="00741F70" w:rsidP="007659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Rafael Cristiano Alves e </w:t>
      </w:r>
    </w:p>
    <w:p w14:paraId="0BAF3E09" w14:textId="68541F88" w:rsidR="00741F70" w:rsidRPr="00765938" w:rsidRDefault="00741F70" w:rsidP="007659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proofErr w:type="spellStart"/>
      <w:r w:rsidRPr="008202C1">
        <w:rPr>
          <w:rFonts w:ascii="Book Antiqua" w:hAnsi="Book Antiqua" w:cs="Arial"/>
          <w:sz w:val="28"/>
          <w:szCs w:val="28"/>
        </w:rPr>
        <w:t>Iuvânia</w:t>
      </w:r>
      <w:proofErr w:type="spellEnd"/>
      <w:r>
        <w:rPr>
          <w:rFonts w:ascii="Book Antiqua" w:hAnsi="Book Antiqua" w:cs="Arial"/>
          <w:sz w:val="28"/>
          <w:szCs w:val="28"/>
        </w:rPr>
        <w:t xml:space="preserve"> Natália Alves. </w:t>
      </w:r>
      <w:r w:rsidRPr="008202C1">
        <w:rPr>
          <w:rFonts w:ascii="Book Antiqua" w:hAnsi="Book Antiqua" w:cs="Arial"/>
          <w:sz w:val="28"/>
          <w:szCs w:val="28"/>
        </w:rPr>
        <w:t xml:space="preserve">     </w:t>
      </w:r>
      <w:r w:rsidRPr="009729D0">
        <w:rPr>
          <w:rFonts w:ascii="Arial" w:hAnsi="Arial" w:cs="Arial"/>
          <w:sz w:val="28"/>
          <w:szCs w:val="28"/>
        </w:rPr>
        <w:t xml:space="preserve"> </w:t>
      </w:r>
    </w:p>
    <w:p w14:paraId="5D970AD2" w14:textId="77777777" w:rsidR="002F68C1" w:rsidRDefault="002F68C1" w:rsidP="00960F3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4551DA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Genros e noras </w:t>
      </w:r>
    </w:p>
    <w:p w14:paraId="0687073D" w14:textId="701AD98E" w:rsidR="00A75D17" w:rsidRPr="004551DA" w:rsidRDefault="003A21BA" w:rsidP="00A75D17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Márcio</w:t>
      </w:r>
      <w:r w:rsidR="00323BF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863AE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namorado</w:t>
      </w:r>
      <w:r w:rsidR="00A75D17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da</w:t>
      </w:r>
      <w:r w:rsidR="00323BF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Simone,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Eliene </w:t>
      </w:r>
      <w:r w:rsidR="00323BF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esposa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do </w:t>
      </w:r>
      <w:r w:rsidR="00323BF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Amâncio Júnior</w:t>
      </w:r>
      <w:r w:rsidR="00863AE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Divino esposo da </w:t>
      </w:r>
      <w:r w:rsidR="00863AE6">
        <w:rPr>
          <w:rFonts w:ascii="Book Antiqua" w:hAnsi="Book Antiqua" w:cs="Arial"/>
          <w:sz w:val="28"/>
          <w:szCs w:val="28"/>
        </w:rPr>
        <w:t xml:space="preserve">Patrícia e Eunice esposa do Raimundo. </w:t>
      </w:r>
      <w:r w:rsidR="00A75D17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</w:p>
    <w:p w14:paraId="3147D882" w14:textId="34D7E312" w:rsidR="00323BFB" w:rsidRDefault="00323BFB" w:rsidP="00E74B8D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12</w:t>
      </w:r>
      <w:r w:rsidR="00960F35" w:rsidRPr="004551DA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Netos: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Priscila, Mayara, Matheus,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Paullyani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Lucas, Enzo, Rodrigo, Douglas, Gabriel, Thamires, Mariana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  Adolfo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</w:t>
      </w:r>
    </w:p>
    <w:p w14:paraId="0FE1508B" w14:textId="59CFF14B" w:rsidR="00BD6AA3" w:rsidRPr="004551DA" w:rsidRDefault="00323BFB" w:rsidP="001608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      </w:t>
      </w:r>
      <w:r w:rsidRPr="00323BF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5 </w:t>
      </w:r>
      <w:proofErr w:type="gramStart"/>
      <w:r w:rsidRPr="00323BF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Bisnetos :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Manuela, Gael, José Augusto, Pedro Augusto e Murilo. </w:t>
      </w:r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C13605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</w:p>
    <w:p w14:paraId="51DBA529" w14:textId="2C594D67" w:rsidR="00294988" w:rsidRPr="004551DA" w:rsidRDefault="003E3CC5" w:rsidP="00960F3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Senhor </w:t>
      </w:r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Amâncio</w:t>
      </w:r>
      <w:r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</w:t>
      </w:r>
      <w:r w:rsidR="00F77DBA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omeçou a trabalh</w:t>
      </w:r>
      <w:r w:rsidR="00960F35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ar aos 13 (treze) anos de idade</w:t>
      </w:r>
      <w:r w:rsidR="00EF5E7A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o primeiro emprego foi</w:t>
      </w:r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amansar cavalos</w:t>
      </w:r>
      <w:r w:rsidR="00EF5E7A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após </w:t>
      </w:r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seus 18 anos </w:t>
      </w:r>
      <w:r w:rsidR="00EF5E7A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foi trabalhar na empr</w:t>
      </w:r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esa Saliba</w:t>
      </w:r>
      <w:r w:rsidR="00EF5E7A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</w:t>
      </w:r>
      <w:r w:rsidR="00A75D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trabalhou também</w:t>
      </w:r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para o senhor Guaraci </w:t>
      </w:r>
      <w:proofErr w:type="spellStart"/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Engel</w:t>
      </w:r>
      <w:proofErr w:type="spellEnd"/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</w:t>
      </w:r>
    </w:p>
    <w:p w14:paraId="0C60346A" w14:textId="1F2CF29A" w:rsidR="00BA7301" w:rsidRDefault="00BA7301" w:rsidP="00BA7301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lastRenderedPageBreak/>
        <w:t xml:space="preserve">            </w:t>
      </w:r>
      <w:r w:rsidR="00294988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</w:t>
      </w:r>
      <w:r w:rsidR="008C5F45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asou-se </w:t>
      </w:r>
      <w:r w:rsidR="00EE48AF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com </w:t>
      </w:r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 senhora Sebastiana</w:t>
      </w:r>
      <w:r w:rsidR="00EE48AF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8C5F45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no ano de 19</w:t>
      </w:r>
      <w:r w:rsidR="00E74B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70</w:t>
      </w:r>
      <w:r w:rsidR="00FF210E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 começou a participar do crescimento d</w:t>
      </w:r>
      <w:r w:rsidR="00E8503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 bairro Estação</w:t>
      </w:r>
      <w:r w:rsidR="004248B6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lembra quando asfaltaram o bairro Estação, instalaram água e luz no bairro Estação, </w:t>
      </w:r>
      <w:r w:rsidR="00046D5E">
        <w:rPr>
          <w:rFonts w:ascii="Arial" w:hAnsi="Arial" w:cs="Arial"/>
          <w:sz w:val="28"/>
          <w:szCs w:val="28"/>
        </w:rPr>
        <w:t xml:space="preserve">participou da </w:t>
      </w:r>
      <w:r>
        <w:rPr>
          <w:rFonts w:ascii="Arial" w:hAnsi="Arial" w:cs="Arial"/>
          <w:sz w:val="28"/>
          <w:szCs w:val="28"/>
        </w:rPr>
        <w:t xml:space="preserve">construção da atual igreja Santos Reis e também presenciou o aterro do </w:t>
      </w:r>
      <w:proofErr w:type="spellStart"/>
      <w:r>
        <w:rPr>
          <w:rFonts w:ascii="Arial" w:hAnsi="Arial" w:cs="Arial"/>
          <w:sz w:val="28"/>
          <w:szCs w:val="28"/>
        </w:rPr>
        <w:t>buração</w:t>
      </w:r>
      <w:proofErr w:type="spellEnd"/>
      <w:r>
        <w:rPr>
          <w:rFonts w:ascii="Arial" w:hAnsi="Arial" w:cs="Arial"/>
          <w:sz w:val="28"/>
          <w:szCs w:val="28"/>
        </w:rPr>
        <w:t xml:space="preserve"> Zé Garcia ao arredor desse buraco existiam casas de pau a pique. </w:t>
      </w:r>
    </w:p>
    <w:p w14:paraId="725BE65D" w14:textId="61C78ED0" w:rsidR="00BD6AA3" w:rsidRPr="004551DA" w:rsidRDefault="00BD6AA3" w:rsidP="00960F3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</w:p>
    <w:p w14:paraId="53C135AA" w14:textId="7F0D28B9" w:rsidR="009C23F3" w:rsidRPr="004551DA" w:rsidRDefault="003E3CC5" w:rsidP="00960F3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Senhor </w:t>
      </w:r>
      <w:r w:rsidR="00D46CB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Amâncio</w:t>
      </w:r>
      <w:r w:rsidR="009C23F3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91A8F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participou</w:t>
      </w:r>
      <w:r w:rsidR="00DD649C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 foi organizador </w:t>
      </w:r>
      <w:r w:rsidR="00D46CB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dos leilões de gado </w:t>
      </w:r>
      <w:r w:rsidR="00B91A8F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das</w:t>
      </w:r>
      <w:r w:rsidR="00DD649C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91A8F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primeiras festas</w:t>
      </w:r>
      <w:r w:rsidR="009C23F3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 maiores festas </w:t>
      </w:r>
      <w:r w:rsidR="00B91A8F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 igreja </w:t>
      </w:r>
      <w:r w:rsidR="00D46CB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Santos Reis</w:t>
      </w:r>
      <w:r w:rsidR="00A75D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</w:t>
      </w:r>
      <w:r w:rsidR="009C23F3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D46CB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os leilões de gado eram realizados em sua residência no bairro Estação. </w:t>
      </w:r>
    </w:p>
    <w:p w14:paraId="38D282FA" w14:textId="180D880F" w:rsidR="004551DA" w:rsidRPr="004551DA" w:rsidRDefault="003E3CC5" w:rsidP="00960F3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4551DA">
        <w:rPr>
          <w:rFonts w:ascii="Arial" w:hAnsi="Arial" w:cs="Arial"/>
          <w:sz w:val="28"/>
          <w:szCs w:val="28"/>
        </w:rPr>
        <w:t xml:space="preserve">Senhor </w:t>
      </w:r>
      <w:r w:rsidR="00D46CB2">
        <w:rPr>
          <w:rFonts w:ascii="Arial" w:hAnsi="Arial" w:cs="Arial"/>
          <w:sz w:val="28"/>
          <w:szCs w:val="28"/>
        </w:rPr>
        <w:t xml:space="preserve">Amâncio </w:t>
      </w:r>
      <w:r w:rsidR="00D46CB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é</w:t>
      </w:r>
      <w:r w:rsidR="009C23F3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muito caridoso </w:t>
      </w:r>
      <w:r w:rsidR="00D46CB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</w:t>
      </w:r>
      <w:r w:rsidR="009C23F3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c</w:t>
      </w:r>
      <w:r w:rsidR="00257EA4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ontribui </w:t>
      </w:r>
      <w:r w:rsidR="009C23F3" w:rsidRPr="004551D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com o </w:t>
      </w:r>
      <w:r w:rsidR="00D46CB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Vida Viva aqui em Alfenas. </w:t>
      </w:r>
    </w:p>
    <w:p w14:paraId="7EF78556" w14:textId="1968B76B" w:rsidR="003E3CC5" w:rsidRDefault="003E3CC5" w:rsidP="003E3CC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4551DA">
        <w:rPr>
          <w:rFonts w:ascii="Arial" w:hAnsi="Arial" w:cs="Arial"/>
          <w:sz w:val="28"/>
          <w:szCs w:val="28"/>
        </w:rPr>
        <w:t xml:space="preserve">Senhor </w:t>
      </w:r>
      <w:r w:rsidR="00D46CB2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Amâncio</w:t>
      </w:r>
      <w:r w:rsidRPr="004551DA">
        <w:rPr>
          <w:rFonts w:ascii="Arial" w:hAnsi="Arial" w:cs="Arial"/>
          <w:sz w:val="28"/>
          <w:szCs w:val="28"/>
        </w:rPr>
        <w:t xml:space="preserve"> frequenta a igreja católica participando das</w:t>
      </w:r>
      <w:r w:rsidR="00A75D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missas nas Igrejas </w:t>
      </w:r>
      <w:r w:rsidR="00D46CB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São José e Dores e na igreja Santos Reis. </w:t>
      </w:r>
    </w:p>
    <w:p w14:paraId="251CDAA4" w14:textId="5243D1AD" w:rsidR="00C42AC0" w:rsidRDefault="004D34C8" w:rsidP="003E3CC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Amâncio</w:t>
      </w:r>
      <w:r w:rsidR="00B5758F">
        <w:rPr>
          <w:rFonts w:ascii="Arial" w:hAnsi="Arial" w:cs="Arial"/>
          <w:sz w:val="28"/>
          <w:szCs w:val="28"/>
        </w:rPr>
        <w:t xml:space="preserve"> é um dos pioneiros nas cavalgadas no nosso município e</w:t>
      </w:r>
      <w:r>
        <w:rPr>
          <w:rFonts w:ascii="Arial" w:hAnsi="Arial" w:cs="Arial"/>
          <w:sz w:val="28"/>
          <w:szCs w:val="28"/>
        </w:rPr>
        <w:t xml:space="preserve"> recebeu várias homenagens e troféus</w:t>
      </w:r>
      <w:r w:rsidR="007035CC">
        <w:rPr>
          <w:rFonts w:ascii="Arial" w:hAnsi="Arial" w:cs="Arial"/>
          <w:sz w:val="28"/>
          <w:szCs w:val="28"/>
        </w:rPr>
        <w:t xml:space="preserve"> nos eventos que aconteceram em Alfenas, Divisa Nova, Fama e região, </w:t>
      </w:r>
      <w:r>
        <w:rPr>
          <w:rFonts w:ascii="Arial" w:hAnsi="Arial" w:cs="Arial"/>
          <w:sz w:val="28"/>
          <w:szCs w:val="28"/>
        </w:rPr>
        <w:t xml:space="preserve">pela </w:t>
      </w:r>
      <w:r w:rsidR="00C42AC0">
        <w:rPr>
          <w:rFonts w:ascii="Arial" w:hAnsi="Arial" w:cs="Arial"/>
          <w:sz w:val="28"/>
          <w:szCs w:val="28"/>
        </w:rPr>
        <w:t xml:space="preserve">sua </w:t>
      </w:r>
      <w:r>
        <w:rPr>
          <w:rFonts w:ascii="Arial" w:hAnsi="Arial" w:cs="Arial"/>
          <w:sz w:val="28"/>
          <w:szCs w:val="28"/>
        </w:rPr>
        <w:t xml:space="preserve">dedicação, </w:t>
      </w:r>
      <w:r w:rsidR="007035CC">
        <w:rPr>
          <w:rFonts w:ascii="Arial" w:hAnsi="Arial" w:cs="Arial"/>
          <w:sz w:val="28"/>
          <w:szCs w:val="28"/>
        </w:rPr>
        <w:t xml:space="preserve">seu </w:t>
      </w:r>
      <w:r>
        <w:rPr>
          <w:rFonts w:ascii="Arial" w:hAnsi="Arial" w:cs="Arial"/>
          <w:sz w:val="28"/>
          <w:szCs w:val="28"/>
        </w:rPr>
        <w:t>compromisso</w:t>
      </w:r>
      <w:r w:rsidR="007035CC">
        <w:rPr>
          <w:rFonts w:ascii="Arial" w:hAnsi="Arial" w:cs="Arial"/>
          <w:sz w:val="28"/>
          <w:szCs w:val="28"/>
        </w:rPr>
        <w:t xml:space="preserve"> com os eventos </w:t>
      </w:r>
      <w:r>
        <w:rPr>
          <w:rFonts w:ascii="Arial" w:hAnsi="Arial" w:cs="Arial"/>
          <w:sz w:val="28"/>
          <w:szCs w:val="28"/>
        </w:rPr>
        <w:t>e por estar sempre presente n</w:t>
      </w:r>
      <w:r w:rsidR="007035CC">
        <w:rPr>
          <w:rFonts w:ascii="Arial" w:hAnsi="Arial" w:cs="Arial"/>
          <w:sz w:val="28"/>
          <w:szCs w:val="28"/>
        </w:rPr>
        <w:t xml:space="preserve">as cavalgadas, rodeios e eventos públicos que participa com seu cavalo. </w:t>
      </w:r>
    </w:p>
    <w:p w14:paraId="5EFC83D8" w14:textId="516CFB1F" w:rsidR="00C42AC0" w:rsidRPr="0035159F" w:rsidRDefault="00046D5E" w:rsidP="00C42AC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C42AC0">
        <w:rPr>
          <w:rFonts w:ascii="Arial" w:hAnsi="Arial" w:cs="Arial"/>
          <w:sz w:val="28"/>
          <w:szCs w:val="28"/>
        </w:rPr>
        <w:t xml:space="preserve">No mês de maio de 2009 recebeu homenagem da </w:t>
      </w:r>
      <w:r w:rsidR="00C42AC0" w:rsidRPr="0035159F">
        <w:rPr>
          <w:rFonts w:ascii="Arial" w:hAnsi="Arial" w:cs="Arial"/>
          <w:b/>
          <w:bCs/>
          <w:sz w:val="28"/>
          <w:szCs w:val="28"/>
        </w:rPr>
        <w:t xml:space="preserve">Associação das Amazonas e cavaleiros. </w:t>
      </w:r>
    </w:p>
    <w:p w14:paraId="185ACD23" w14:textId="77777777" w:rsidR="00C42AC0" w:rsidRPr="0035159F" w:rsidRDefault="00C42AC0" w:rsidP="00C42AC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Em 16 de outubro de 2011 recebeu homenagem na </w:t>
      </w:r>
      <w:r w:rsidRPr="0035159F">
        <w:rPr>
          <w:rFonts w:ascii="Arial" w:hAnsi="Arial" w:cs="Arial"/>
          <w:b/>
          <w:bCs/>
          <w:sz w:val="28"/>
          <w:szCs w:val="28"/>
        </w:rPr>
        <w:t xml:space="preserve">1ª Queima do Alho.  </w:t>
      </w:r>
    </w:p>
    <w:p w14:paraId="6E7C7F1E" w14:textId="77777777" w:rsidR="00C42AC0" w:rsidRPr="0035159F" w:rsidRDefault="00C42AC0" w:rsidP="00C42AC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No dia 28 de outubro de 2017 recebeu homenagem no </w:t>
      </w:r>
      <w:r w:rsidRPr="0035159F">
        <w:rPr>
          <w:rFonts w:ascii="Arial" w:hAnsi="Arial" w:cs="Arial"/>
          <w:b/>
          <w:bCs/>
          <w:sz w:val="28"/>
          <w:szCs w:val="28"/>
        </w:rPr>
        <w:t xml:space="preserve">1º Encontro de Cavaleiros e muladeiros.  </w:t>
      </w:r>
    </w:p>
    <w:p w14:paraId="3925A613" w14:textId="77777777" w:rsidR="00C42AC0" w:rsidRDefault="00C42AC0" w:rsidP="00C42A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Na data de 22 de julho de 2018 recebeu homenagem da </w:t>
      </w:r>
      <w:r w:rsidRPr="00662395">
        <w:rPr>
          <w:rFonts w:ascii="Arial" w:hAnsi="Arial" w:cs="Arial"/>
          <w:b/>
          <w:bCs/>
          <w:sz w:val="28"/>
          <w:szCs w:val="28"/>
        </w:rPr>
        <w:t>5ª Cavalgada</w:t>
      </w:r>
      <w:r>
        <w:rPr>
          <w:rFonts w:ascii="Arial" w:hAnsi="Arial" w:cs="Arial"/>
          <w:sz w:val="28"/>
          <w:szCs w:val="28"/>
        </w:rPr>
        <w:t xml:space="preserve"> por sempre estar presente em todas cavalgadas e pelos seus 71 anos de vida.  </w:t>
      </w:r>
    </w:p>
    <w:p w14:paraId="7460EA43" w14:textId="77777777" w:rsidR="00C42AC0" w:rsidRDefault="00C42AC0" w:rsidP="00C42AC0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No mês de </w:t>
      </w:r>
      <w:proofErr w:type="gramStart"/>
      <w:r>
        <w:rPr>
          <w:rFonts w:ascii="Arial" w:hAnsi="Arial" w:cs="Arial"/>
          <w:sz w:val="28"/>
          <w:szCs w:val="28"/>
        </w:rPr>
        <w:t>Dezembro</w:t>
      </w:r>
      <w:proofErr w:type="gramEnd"/>
      <w:r>
        <w:rPr>
          <w:rFonts w:ascii="Arial" w:hAnsi="Arial" w:cs="Arial"/>
          <w:sz w:val="28"/>
          <w:szCs w:val="28"/>
        </w:rPr>
        <w:t xml:space="preserve"> de 2020 recebeu homenagem de agradecimento e reconhecimento dos amigos da </w:t>
      </w:r>
      <w:r w:rsidRPr="00662395">
        <w:rPr>
          <w:rFonts w:ascii="Arial" w:hAnsi="Arial" w:cs="Arial"/>
          <w:b/>
          <w:bCs/>
          <w:sz w:val="28"/>
          <w:szCs w:val="28"/>
        </w:rPr>
        <w:t>Comitiva da Alegria</w:t>
      </w:r>
      <w:r>
        <w:rPr>
          <w:rFonts w:ascii="Arial" w:hAnsi="Arial" w:cs="Arial"/>
          <w:sz w:val="28"/>
          <w:szCs w:val="28"/>
        </w:rPr>
        <w:t xml:space="preserve"> e da </w:t>
      </w:r>
      <w:r w:rsidRPr="00662395">
        <w:rPr>
          <w:rFonts w:ascii="Arial" w:hAnsi="Arial" w:cs="Arial"/>
          <w:b/>
          <w:bCs/>
          <w:sz w:val="28"/>
          <w:szCs w:val="28"/>
        </w:rPr>
        <w:t xml:space="preserve">Comitiva Levanta Chapéu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em agradecimento a tantos anos de dedicação e compromisso. </w:t>
      </w:r>
      <w:r w:rsidRPr="0066239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507F17E" w14:textId="15BB1B03" w:rsidR="00C42AC0" w:rsidRPr="008D175E" w:rsidRDefault="00C42AC0" w:rsidP="00C42AC0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Recebeu também uma homenagem </w:t>
      </w:r>
      <w:r w:rsidR="00E569C7">
        <w:rPr>
          <w:rFonts w:ascii="Arial" w:hAnsi="Arial" w:cs="Arial"/>
          <w:color w:val="000000" w:themeColor="text1"/>
          <w:sz w:val="28"/>
          <w:szCs w:val="28"/>
        </w:rPr>
        <w:t>d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a revista </w:t>
      </w:r>
      <w:r w:rsidRPr="008D175E">
        <w:rPr>
          <w:rFonts w:ascii="Arial" w:hAnsi="Arial" w:cs="Arial"/>
          <w:b/>
          <w:bCs/>
          <w:color w:val="000000" w:themeColor="text1"/>
          <w:sz w:val="28"/>
          <w:szCs w:val="28"/>
        </w:rPr>
        <w:t>Gente Muito Importante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Social </w:t>
      </w:r>
      <w:r w:rsidRPr="008D175E">
        <w:rPr>
          <w:rFonts w:ascii="Arial" w:hAnsi="Arial" w:cs="Arial"/>
          <w:color w:val="000000" w:themeColor="text1"/>
          <w:sz w:val="28"/>
          <w:szCs w:val="28"/>
        </w:rPr>
        <w:t>n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o mês de setembro/2018/Ano15/nº165/A página 28 a.   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D17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7DE4D2A" w14:textId="09BFFB6A" w:rsidR="004D34C8" w:rsidRPr="004551DA" w:rsidRDefault="004D34C8" w:rsidP="003E3CC5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8C3303F" w14:textId="3E94BD1C" w:rsidR="003E3CC5" w:rsidRPr="004551DA" w:rsidRDefault="004551DA" w:rsidP="003E3CC5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3E3CC5" w:rsidRPr="004551DA">
        <w:rPr>
          <w:rFonts w:ascii="Arial" w:hAnsi="Arial" w:cs="Arial"/>
          <w:sz w:val="28"/>
          <w:szCs w:val="28"/>
        </w:rPr>
        <w:t xml:space="preserve"> Vale destacar que o Senhor</w:t>
      </w:r>
      <w:r w:rsidR="0032340F">
        <w:rPr>
          <w:rFonts w:ascii="Arial" w:hAnsi="Arial" w:cs="Arial"/>
          <w:sz w:val="28"/>
          <w:szCs w:val="28"/>
        </w:rPr>
        <w:t xml:space="preserve"> </w:t>
      </w:r>
      <w:r w:rsidR="0032340F" w:rsidRPr="00BE7EB3">
        <w:rPr>
          <w:rFonts w:ascii="Arial" w:hAnsi="Arial" w:cs="Arial"/>
          <w:b/>
          <w:bCs/>
          <w:sz w:val="28"/>
          <w:szCs w:val="28"/>
        </w:rPr>
        <w:t>Amâncio de Souza</w:t>
      </w:r>
      <w:r w:rsidR="00A75D17" w:rsidRPr="00BE7EB3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,</w:t>
      </w:r>
      <w:r w:rsidR="00A75D17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</w:t>
      </w:r>
      <w:r w:rsidR="003E3CC5" w:rsidRPr="004551DA">
        <w:rPr>
          <w:rFonts w:ascii="Arial" w:hAnsi="Arial" w:cs="Arial"/>
          <w:sz w:val="28"/>
          <w:szCs w:val="28"/>
        </w:rPr>
        <w:t>é um homem honesto, íntegro, sério, digno de uma conduta ilibada, no âmbito da sociedade, de reconhecida idoneidade moral, cidadão de bem, sendo exemplo de ser humano por sua família e amigos. Contribuiu</w:t>
      </w:r>
      <w:r w:rsidR="00A75D17">
        <w:rPr>
          <w:rFonts w:ascii="Arial" w:hAnsi="Arial" w:cs="Arial"/>
          <w:sz w:val="28"/>
          <w:szCs w:val="28"/>
        </w:rPr>
        <w:t xml:space="preserve"> e co</w:t>
      </w:r>
      <w:r w:rsidR="00E569C7">
        <w:rPr>
          <w:rFonts w:ascii="Arial" w:hAnsi="Arial" w:cs="Arial"/>
          <w:sz w:val="28"/>
          <w:szCs w:val="28"/>
        </w:rPr>
        <w:t>n</w:t>
      </w:r>
      <w:r w:rsidR="00A75D17">
        <w:rPr>
          <w:rFonts w:ascii="Arial" w:hAnsi="Arial" w:cs="Arial"/>
          <w:sz w:val="28"/>
          <w:szCs w:val="28"/>
        </w:rPr>
        <w:t xml:space="preserve">tribui </w:t>
      </w:r>
      <w:r w:rsidR="003E3CC5" w:rsidRPr="004551DA">
        <w:rPr>
          <w:rFonts w:ascii="Arial" w:hAnsi="Arial" w:cs="Arial"/>
          <w:sz w:val="28"/>
          <w:szCs w:val="28"/>
        </w:rPr>
        <w:t xml:space="preserve">muito para o desenvolvimento da nossa cidade, sendo justo seu reconhecimento. </w:t>
      </w:r>
    </w:p>
    <w:p w14:paraId="731ED266" w14:textId="77777777" w:rsidR="001D7487" w:rsidRPr="004551DA" w:rsidRDefault="001D7487" w:rsidP="00960F35">
      <w:pPr>
        <w:jc w:val="both"/>
        <w:rPr>
          <w:rFonts w:ascii="Arial" w:hAnsi="Arial" w:cs="Arial"/>
          <w:sz w:val="28"/>
          <w:szCs w:val="28"/>
        </w:rPr>
      </w:pPr>
    </w:p>
    <w:sectPr w:rsidR="001D7487" w:rsidRPr="00455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949"/>
    <w:multiLevelType w:val="multilevel"/>
    <w:tmpl w:val="87DC9A6A"/>
    <w:lvl w:ilvl="0">
      <w:start w:val="1"/>
      <w:numFmt w:val="decimal"/>
      <w:lvlText w:val="%1."/>
      <w:lvlJc w:val="left"/>
      <w:pPr>
        <w:tabs>
          <w:tab w:val="num" w:pos="4187"/>
        </w:tabs>
        <w:ind w:left="4187" w:hanging="360"/>
      </w:pPr>
    </w:lvl>
    <w:lvl w:ilvl="1" w:tentative="1">
      <w:start w:val="1"/>
      <w:numFmt w:val="decimal"/>
      <w:lvlText w:val="%2."/>
      <w:lvlJc w:val="left"/>
      <w:pPr>
        <w:tabs>
          <w:tab w:val="num" w:pos="4907"/>
        </w:tabs>
        <w:ind w:left="4907" w:hanging="360"/>
      </w:pPr>
    </w:lvl>
    <w:lvl w:ilvl="2" w:tentative="1">
      <w:start w:val="1"/>
      <w:numFmt w:val="decimal"/>
      <w:lvlText w:val="%3."/>
      <w:lvlJc w:val="left"/>
      <w:pPr>
        <w:tabs>
          <w:tab w:val="num" w:pos="5627"/>
        </w:tabs>
        <w:ind w:left="5627" w:hanging="360"/>
      </w:pPr>
    </w:lvl>
    <w:lvl w:ilvl="3" w:tentative="1">
      <w:start w:val="1"/>
      <w:numFmt w:val="decimal"/>
      <w:lvlText w:val="%4."/>
      <w:lvlJc w:val="left"/>
      <w:pPr>
        <w:tabs>
          <w:tab w:val="num" w:pos="6347"/>
        </w:tabs>
        <w:ind w:left="6347" w:hanging="360"/>
      </w:pPr>
    </w:lvl>
    <w:lvl w:ilvl="4" w:tentative="1">
      <w:start w:val="1"/>
      <w:numFmt w:val="decimal"/>
      <w:lvlText w:val="%5."/>
      <w:lvlJc w:val="left"/>
      <w:pPr>
        <w:tabs>
          <w:tab w:val="num" w:pos="7067"/>
        </w:tabs>
        <w:ind w:left="7067" w:hanging="360"/>
      </w:pPr>
    </w:lvl>
    <w:lvl w:ilvl="5" w:tentative="1">
      <w:start w:val="1"/>
      <w:numFmt w:val="decimal"/>
      <w:lvlText w:val="%6."/>
      <w:lvlJc w:val="left"/>
      <w:pPr>
        <w:tabs>
          <w:tab w:val="num" w:pos="7787"/>
        </w:tabs>
        <w:ind w:left="7787" w:hanging="360"/>
      </w:pPr>
    </w:lvl>
    <w:lvl w:ilvl="6" w:tentative="1">
      <w:start w:val="1"/>
      <w:numFmt w:val="decimal"/>
      <w:lvlText w:val="%7."/>
      <w:lvlJc w:val="left"/>
      <w:pPr>
        <w:tabs>
          <w:tab w:val="num" w:pos="8507"/>
        </w:tabs>
        <w:ind w:left="8507" w:hanging="360"/>
      </w:pPr>
    </w:lvl>
    <w:lvl w:ilvl="7" w:tentative="1">
      <w:start w:val="1"/>
      <w:numFmt w:val="decimal"/>
      <w:lvlText w:val="%8."/>
      <w:lvlJc w:val="left"/>
      <w:pPr>
        <w:tabs>
          <w:tab w:val="num" w:pos="9227"/>
        </w:tabs>
        <w:ind w:left="9227" w:hanging="360"/>
      </w:pPr>
    </w:lvl>
    <w:lvl w:ilvl="8" w:tentative="1">
      <w:start w:val="1"/>
      <w:numFmt w:val="decimal"/>
      <w:lvlText w:val="%9."/>
      <w:lvlJc w:val="left"/>
      <w:pPr>
        <w:tabs>
          <w:tab w:val="num" w:pos="9947"/>
        </w:tabs>
        <w:ind w:left="9947" w:hanging="360"/>
      </w:pPr>
    </w:lvl>
  </w:abstractNum>
  <w:num w:numId="1" w16cid:durableId="33338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A3"/>
    <w:rsid w:val="00046D5E"/>
    <w:rsid w:val="00082D1C"/>
    <w:rsid w:val="0016089C"/>
    <w:rsid w:val="001C4AD1"/>
    <w:rsid w:val="001D7487"/>
    <w:rsid w:val="00253797"/>
    <w:rsid w:val="00257EA4"/>
    <w:rsid w:val="00265A1F"/>
    <w:rsid w:val="00294988"/>
    <w:rsid w:val="002F588F"/>
    <w:rsid w:val="002F68C1"/>
    <w:rsid w:val="0032340F"/>
    <w:rsid w:val="00323BFB"/>
    <w:rsid w:val="003649F4"/>
    <w:rsid w:val="00384B81"/>
    <w:rsid w:val="003A21BA"/>
    <w:rsid w:val="003E3CC5"/>
    <w:rsid w:val="00402D88"/>
    <w:rsid w:val="004248B6"/>
    <w:rsid w:val="004551DA"/>
    <w:rsid w:val="004734B1"/>
    <w:rsid w:val="004D34C8"/>
    <w:rsid w:val="00571490"/>
    <w:rsid w:val="005B68B5"/>
    <w:rsid w:val="005C4B5D"/>
    <w:rsid w:val="005D79A1"/>
    <w:rsid w:val="007035CC"/>
    <w:rsid w:val="00741F70"/>
    <w:rsid w:val="00765938"/>
    <w:rsid w:val="00770793"/>
    <w:rsid w:val="007D0ECA"/>
    <w:rsid w:val="007F32EC"/>
    <w:rsid w:val="00862779"/>
    <w:rsid w:val="00863AE6"/>
    <w:rsid w:val="008C5F45"/>
    <w:rsid w:val="00960F35"/>
    <w:rsid w:val="009C23F3"/>
    <w:rsid w:val="00A31A4C"/>
    <w:rsid w:val="00A75D17"/>
    <w:rsid w:val="00B5758F"/>
    <w:rsid w:val="00B91A8F"/>
    <w:rsid w:val="00BA7301"/>
    <w:rsid w:val="00BD28DC"/>
    <w:rsid w:val="00BD6AA3"/>
    <w:rsid w:val="00BE7EB3"/>
    <w:rsid w:val="00C13605"/>
    <w:rsid w:val="00C42AC0"/>
    <w:rsid w:val="00CC2382"/>
    <w:rsid w:val="00D46CB2"/>
    <w:rsid w:val="00D90692"/>
    <w:rsid w:val="00DD649C"/>
    <w:rsid w:val="00E569C7"/>
    <w:rsid w:val="00E74946"/>
    <w:rsid w:val="00E74B8D"/>
    <w:rsid w:val="00E8503A"/>
    <w:rsid w:val="00EE48AF"/>
    <w:rsid w:val="00EF5E7A"/>
    <w:rsid w:val="00F77DBA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104E"/>
  <w15:chartTrackingRefBased/>
  <w15:docId w15:val="{45139ED3-D04B-4E49-8DD2-08394671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3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</dc:creator>
  <cp:keywords/>
  <dc:description/>
  <cp:lastModifiedBy>Braz</cp:lastModifiedBy>
  <cp:revision>25</cp:revision>
  <dcterms:created xsi:type="dcterms:W3CDTF">2023-01-04T19:00:00Z</dcterms:created>
  <dcterms:modified xsi:type="dcterms:W3CDTF">2023-01-12T16:56:00Z</dcterms:modified>
</cp:coreProperties>
</file>